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44C676" w14:textId="77777777" w:rsidR="00C21E03" w:rsidRDefault="003C4E0B" w:rsidP="001915CB">
      <w:pPr>
        <w:pStyle w:val="Body"/>
        <w:rPr>
          <w:rFonts w:ascii="Calibri" w:hAnsi="Calibri"/>
          <w:b/>
          <w:color w:val="578625"/>
          <w:sz w:val="28"/>
          <w:szCs w:val="28"/>
        </w:rPr>
      </w:pPr>
      <w:r>
        <w:rPr>
          <w:rFonts w:ascii="Calibri" w:hAnsi="Calibri"/>
          <w:b/>
          <w:noProof/>
          <w:color w:val="578625"/>
          <w:sz w:val="28"/>
          <w:szCs w:val="28"/>
        </w:rPr>
        <w:drawing>
          <wp:anchor distT="0" distB="0" distL="114300" distR="114300" simplePos="0" relativeHeight="251821056" behindDoc="0" locked="0" layoutInCell="1" allowOverlap="1" wp14:anchorId="361F0F1C" wp14:editId="609386CD">
            <wp:simplePos x="0" y="0"/>
            <wp:positionH relativeFrom="column">
              <wp:posOffset>5372100</wp:posOffset>
            </wp:positionH>
            <wp:positionV relativeFrom="paragraph">
              <wp:posOffset>-228600</wp:posOffset>
            </wp:positionV>
            <wp:extent cx="1037590" cy="1028700"/>
            <wp:effectExtent l="0" t="0" r="3810" b="12700"/>
            <wp:wrapThrough wrapText="bothSides">
              <wp:wrapPolygon edited="0">
                <wp:start x="8460" y="0"/>
                <wp:lineTo x="4759" y="1067"/>
                <wp:lineTo x="0" y="5867"/>
                <wp:lineTo x="0" y="12800"/>
                <wp:lineTo x="1058" y="17067"/>
                <wp:lineTo x="1586" y="18133"/>
                <wp:lineTo x="7403" y="21333"/>
                <wp:lineTo x="8989" y="21333"/>
                <wp:lineTo x="12162" y="21333"/>
                <wp:lineTo x="14277" y="21333"/>
                <wp:lineTo x="19564" y="18133"/>
                <wp:lineTo x="20093" y="17067"/>
                <wp:lineTo x="21151" y="12800"/>
                <wp:lineTo x="21151" y="5867"/>
                <wp:lineTo x="16392" y="1067"/>
                <wp:lineTo x="12690" y="0"/>
                <wp:lineTo x="8460" y="0"/>
              </wp:wrapPolygon>
            </wp:wrapThrough>
            <wp:docPr id="8" name="Picture 8" descr="carter:Dissemination:Logo:TBSP-logo-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5" descr="carter:Dissemination:Logo:TBSP-logo-image.png"/>
                    <pic:cNvPicPr>
                      <a:picLocks noChangeAspect="1" noChangeArrowheads="1"/>
                    </pic:cNvPicPr>
                  </pic:nvPicPr>
                  <pic:blipFill>
                    <a:blip r:embed="rId8">
                      <a:alphaModFix amt="21000"/>
                      <a:extLst>
                        <a:ext uri="{28A0092B-C50C-407E-A947-70E740481C1C}">
                          <a14:useLocalDpi xmlns:a14="http://schemas.microsoft.com/office/drawing/2010/main" val="0"/>
                        </a:ext>
                      </a:extLst>
                    </a:blip>
                    <a:srcRect/>
                    <a:stretch>
                      <a:fillRect/>
                    </a:stretch>
                  </pic:blipFill>
                  <pic:spPr bwMode="auto">
                    <a:xfrm>
                      <a:off x="0" y="0"/>
                      <a:ext cx="1037590"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67E622D" w14:textId="77777777" w:rsidR="003C4E0B" w:rsidRDefault="003C4E0B" w:rsidP="001915CB">
      <w:pPr>
        <w:pStyle w:val="Body"/>
        <w:rPr>
          <w:rFonts w:ascii="Calibri" w:hAnsi="Calibri"/>
          <w:b/>
          <w:color w:val="578625"/>
          <w:sz w:val="28"/>
          <w:szCs w:val="28"/>
        </w:rPr>
      </w:pPr>
    </w:p>
    <w:p w14:paraId="198932DD" w14:textId="77777777" w:rsidR="003C4E0B" w:rsidRDefault="003C4E0B" w:rsidP="001915CB">
      <w:pPr>
        <w:pStyle w:val="Body"/>
        <w:rPr>
          <w:rFonts w:ascii="Calibri" w:hAnsi="Calibri"/>
          <w:b/>
          <w:color w:val="578625"/>
          <w:sz w:val="28"/>
          <w:szCs w:val="28"/>
        </w:rPr>
      </w:pPr>
    </w:p>
    <w:p w14:paraId="3F710BF2" w14:textId="77777777" w:rsidR="003C4E0B" w:rsidRDefault="003C4E0B" w:rsidP="001915CB">
      <w:pPr>
        <w:pStyle w:val="Body"/>
        <w:rPr>
          <w:rFonts w:ascii="Calibri" w:hAnsi="Calibri"/>
          <w:b/>
          <w:color w:val="578625"/>
          <w:sz w:val="28"/>
          <w:szCs w:val="28"/>
        </w:rPr>
      </w:pPr>
    </w:p>
    <w:p w14:paraId="6EE41D93" w14:textId="77777777" w:rsidR="003C4E0B" w:rsidRDefault="003C4E0B" w:rsidP="001915CB">
      <w:pPr>
        <w:pStyle w:val="Body"/>
        <w:rPr>
          <w:rFonts w:ascii="Calibri" w:hAnsi="Calibri"/>
          <w:b/>
          <w:color w:val="578625"/>
          <w:sz w:val="28"/>
          <w:szCs w:val="28"/>
        </w:rPr>
      </w:pPr>
    </w:p>
    <w:p w14:paraId="404F885D" w14:textId="77777777" w:rsidR="003C4E0B" w:rsidRPr="00CD5039" w:rsidRDefault="003C4E0B" w:rsidP="003C4E0B">
      <w:pPr>
        <w:jc w:val="center"/>
        <w:rPr>
          <w:rFonts w:ascii="Calibri" w:hAnsi="Calibri"/>
          <w:sz w:val="72"/>
          <w:szCs w:val="72"/>
        </w:rPr>
      </w:pPr>
      <w:r w:rsidRPr="00CD5039">
        <w:rPr>
          <w:rFonts w:ascii="Calibri" w:hAnsi="Calibri"/>
          <w:sz w:val="72"/>
          <w:szCs w:val="72"/>
          <w:highlight w:val="yellow"/>
        </w:rPr>
        <w:t>INSERT SCHOOL NAME</w:t>
      </w:r>
    </w:p>
    <w:p w14:paraId="462F2A48" w14:textId="77777777" w:rsidR="003C4E0B" w:rsidRPr="00CD5039" w:rsidRDefault="003C4E0B" w:rsidP="003C4E0B">
      <w:pPr>
        <w:jc w:val="center"/>
        <w:rPr>
          <w:rFonts w:ascii="Calibri" w:hAnsi="Calibri"/>
          <w:sz w:val="56"/>
          <w:szCs w:val="56"/>
        </w:rPr>
      </w:pPr>
    </w:p>
    <w:p w14:paraId="1A75E579" w14:textId="77777777" w:rsidR="003C4E0B" w:rsidRPr="00CD5039" w:rsidRDefault="003C4E0B" w:rsidP="003C4E0B">
      <w:pPr>
        <w:jc w:val="center"/>
        <w:rPr>
          <w:rFonts w:ascii="Calibri" w:hAnsi="Calibri"/>
          <w:sz w:val="56"/>
          <w:szCs w:val="56"/>
        </w:rPr>
      </w:pPr>
      <w:r w:rsidRPr="00CD5039">
        <w:rPr>
          <w:rFonts w:ascii="Calibri" w:hAnsi="Calibri"/>
          <w:sz w:val="56"/>
          <w:szCs w:val="56"/>
        </w:rPr>
        <w:t>Response to Instruction and Intervention for Behavior (RTI</w:t>
      </w:r>
      <w:r w:rsidRPr="00CD5039">
        <w:rPr>
          <w:rFonts w:ascii="Calibri" w:hAnsi="Calibri"/>
          <w:sz w:val="56"/>
          <w:szCs w:val="56"/>
          <w:vertAlign w:val="superscript"/>
        </w:rPr>
        <w:t>2</w:t>
      </w:r>
      <w:r w:rsidRPr="00CD5039">
        <w:rPr>
          <w:rFonts w:ascii="Calibri" w:hAnsi="Calibri"/>
          <w:sz w:val="56"/>
          <w:szCs w:val="56"/>
        </w:rPr>
        <w:t>-B)</w:t>
      </w:r>
    </w:p>
    <w:p w14:paraId="37F11A37" w14:textId="77777777" w:rsidR="003C4E0B" w:rsidRPr="00CD5039" w:rsidRDefault="003C4E0B" w:rsidP="003C4E0B">
      <w:pPr>
        <w:jc w:val="center"/>
        <w:rPr>
          <w:rFonts w:ascii="Calibri" w:hAnsi="Calibri"/>
          <w:sz w:val="56"/>
          <w:szCs w:val="56"/>
        </w:rPr>
      </w:pPr>
    </w:p>
    <w:p w14:paraId="37877FDB" w14:textId="77777777" w:rsidR="003C4E0B" w:rsidRPr="00CD5039" w:rsidRDefault="003C4E0B" w:rsidP="003C4E0B">
      <w:pPr>
        <w:jc w:val="center"/>
        <w:rPr>
          <w:rFonts w:ascii="Calibri" w:hAnsi="Calibri"/>
          <w:sz w:val="56"/>
          <w:szCs w:val="56"/>
        </w:rPr>
      </w:pPr>
      <w:r w:rsidRPr="00CD5039">
        <w:rPr>
          <w:rFonts w:ascii="Calibri" w:hAnsi="Calibri"/>
          <w:sz w:val="56"/>
          <w:szCs w:val="56"/>
        </w:rPr>
        <w:t>Implementation Manual</w:t>
      </w:r>
    </w:p>
    <w:p w14:paraId="6440C029" w14:textId="77777777" w:rsidR="003C4E0B" w:rsidRPr="00CD5039" w:rsidRDefault="003C4E0B" w:rsidP="003C4E0B">
      <w:pPr>
        <w:jc w:val="center"/>
        <w:rPr>
          <w:rFonts w:ascii="Calibri" w:hAnsi="Calibri"/>
          <w:sz w:val="56"/>
          <w:szCs w:val="56"/>
        </w:rPr>
      </w:pPr>
    </w:p>
    <w:p w14:paraId="2318C94D" w14:textId="6611F278" w:rsidR="003C4E0B" w:rsidRPr="00CD5039" w:rsidRDefault="00F85732" w:rsidP="003C4E0B">
      <w:pPr>
        <w:jc w:val="center"/>
        <w:rPr>
          <w:rFonts w:ascii="Calibri" w:hAnsi="Calibri"/>
          <w:sz w:val="56"/>
          <w:szCs w:val="56"/>
        </w:rPr>
      </w:pPr>
      <w:r>
        <w:rPr>
          <w:rFonts w:ascii="Calibri" w:hAnsi="Calibri"/>
          <w:sz w:val="56"/>
          <w:szCs w:val="56"/>
        </w:rPr>
        <w:t>201</w:t>
      </w:r>
      <w:r w:rsidR="00C52C78">
        <w:rPr>
          <w:rFonts w:ascii="Calibri" w:hAnsi="Calibri"/>
          <w:sz w:val="56"/>
          <w:szCs w:val="56"/>
        </w:rPr>
        <w:t>8</w:t>
      </w:r>
      <w:r>
        <w:rPr>
          <w:rFonts w:ascii="Calibri" w:hAnsi="Calibri"/>
          <w:sz w:val="56"/>
          <w:szCs w:val="56"/>
        </w:rPr>
        <w:t>-201</w:t>
      </w:r>
      <w:r w:rsidR="00C52C78">
        <w:rPr>
          <w:rFonts w:ascii="Calibri" w:hAnsi="Calibri"/>
          <w:sz w:val="56"/>
          <w:szCs w:val="56"/>
        </w:rPr>
        <w:t>9</w:t>
      </w:r>
    </w:p>
    <w:p w14:paraId="08EF51BD" w14:textId="77777777" w:rsidR="003C4E0B" w:rsidRDefault="003C4E0B" w:rsidP="001915CB">
      <w:pPr>
        <w:pStyle w:val="Body"/>
        <w:rPr>
          <w:rFonts w:ascii="Calibri" w:hAnsi="Calibri"/>
          <w:b/>
          <w:color w:val="578625"/>
          <w:sz w:val="28"/>
          <w:szCs w:val="28"/>
        </w:rPr>
      </w:pPr>
    </w:p>
    <w:p w14:paraId="601F6D11" w14:textId="77777777" w:rsidR="003C4E0B" w:rsidRDefault="003C4E0B" w:rsidP="001915CB">
      <w:pPr>
        <w:pStyle w:val="Body"/>
        <w:rPr>
          <w:rFonts w:ascii="Calibri" w:hAnsi="Calibri"/>
          <w:b/>
          <w:color w:val="578625"/>
          <w:sz w:val="28"/>
          <w:szCs w:val="28"/>
        </w:rPr>
      </w:pPr>
    </w:p>
    <w:p w14:paraId="30A801DD" w14:textId="77777777" w:rsidR="003C4E0B" w:rsidRDefault="003C4E0B" w:rsidP="001915CB">
      <w:pPr>
        <w:pStyle w:val="Body"/>
        <w:rPr>
          <w:rFonts w:ascii="Calibri" w:hAnsi="Calibri"/>
          <w:b/>
          <w:color w:val="578625"/>
          <w:sz w:val="28"/>
          <w:szCs w:val="28"/>
        </w:rPr>
      </w:pPr>
    </w:p>
    <w:p w14:paraId="385C4936" w14:textId="77777777" w:rsidR="003C4E0B" w:rsidRDefault="003C4E0B" w:rsidP="001915CB">
      <w:pPr>
        <w:pStyle w:val="Body"/>
        <w:rPr>
          <w:rFonts w:ascii="Calibri" w:hAnsi="Calibri"/>
          <w:b/>
          <w:color w:val="578625"/>
          <w:sz w:val="28"/>
          <w:szCs w:val="28"/>
        </w:rPr>
      </w:pPr>
      <w:r>
        <w:rPr>
          <w:rFonts w:ascii="Calibri" w:hAnsi="Calibri"/>
          <w:b/>
          <w:noProof/>
          <w:color w:val="578625"/>
          <w:sz w:val="28"/>
          <w:szCs w:val="28"/>
        </w:rPr>
        <mc:AlternateContent>
          <mc:Choice Requires="wps">
            <w:drawing>
              <wp:anchor distT="0" distB="0" distL="114300" distR="114300" simplePos="0" relativeHeight="251819008" behindDoc="0" locked="0" layoutInCell="1" allowOverlap="1" wp14:anchorId="16A75A51" wp14:editId="2D4081DC">
                <wp:simplePos x="0" y="0"/>
                <wp:positionH relativeFrom="column">
                  <wp:posOffset>-228600</wp:posOffset>
                </wp:positionH>
                <wp:positionV relativeFrom="paragraph">
                  <wp:posOffset>830580</wp:posOffset>
                </wp:positionV>
                <wp:extent cx="6400800" cy="603885"/>
                <wp:effectExtent l="0" t="0" r="0" b="5715"/>
                <wp:wrapSquare wrapText="bothSides"/>
                <wp:docPr id="7" name="Text Box 7"/>
                <wp:cNvGraphicFramePr/>
                <a:graphic xmlns:a="http://schemas.openxmlformats.org/drawingml/2006/main">
                  <a:graphicData uri="http://schemas.microsoft.com/office/word/2010/wordprocessingShape">
                    <wps:wsp>
                      <wps:cNvSpPr txBox="1"/>
                      <wps:spPr>
                        <a:xfrm>
                          <a:off x="0" y="0"/>
                          <a:ext cx="6400800" cy="603885"/>
                        </a:xfrm>
                        <a:prstGeom prst="rect">
                          <a:avLst/>
                        </a:prstGeom>
                        <a:noFill/>
                        <a:ln w="6350">
                          <a:noFill/>
                        </a:ln>
                        <a:effectLst/>
                        <a:sp3d/>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rgbClr r="0" g="0" b="0"/>
                        </a:lnRef>
                        <a:fillRef idx="0">
                          <a:scrgbClr r="0" g="0" b="0"/>
                        </a:fillRef>
                        <a:effectRef idx="0">
                          <a:scrgbClr r="0" g="0" b="0"/>
                        </a:effectRef>
                        <a:fontRef idx="none"/>
                      </wps:style>
                      <wps:txbx>
                        <w:txbxContent>
                          <w:p w14:paraId="17BB0923" w14:textId="77777777" w:rsidR="003C4E0B" w:rsidRPr="00CD5039" w:rsidRDefault="003C4E0B" w:rsidP="003C4E0B">
                            <w:pPr>
                              <w:jc w:val="center"/>
                              <w:rPr>
                                <w:rFonts w:ascii="Calibri" w:hAnsi="Calibri"/>
                                <w:sz w:val="32"/>
                                <w:szCs w:val="32"/>
                              </w:rPr>
                            </w:pPr>
                            <w:r w:rsidRPr="00CD5039">
                              <w:rPr>
                                <w:rFonts w:ascii="Calibri" w:hAnsi="Calibri"/>
                                <w:sz w:val="32"/>
                                <w:szCs w:val="32"/>
                              </w:rPr>
                              <w:t>Implementation Plan designed by the RTI</w:t>
                            </w:r>
                            <w:r w:rsidRPr="00CD5039">
                              <w:rPr>
                                <w:rFonts w:ascii="Calibri" w:hAnsi="Calibri"/>
                                <w:sz w:val="32"/>
                                <w:szCs w:val="32"/>
                                <w:vertAlign w:val="superscript"/>
                              </w:rPr>
                              <w:t>2</w:t>
                            </w:r>
                            <w:r w:rsidRPr="00CD5039">
                              <w:rPr>
                                <w:rFonts w:ascii="Calibri" w:hAnsi="Calibri"/>
                                <w:sz w:val="32"/>
                                <w:szCs w:val="32"/>
                              </w:rPr>
                              <w:t>-B School Team Members:</w:t>
                            </w:r>
                          </w:p>
                          <w:p w14:paraId="7D5A34B7" w14:textId="77777777" w:rsidR="003C4E0B" w:rsidRPr="00CD5039" w:rsidRDefault="003C4E0B" w:rsidP="003C4E0B">
                            <w:pPr>
                              <w:jc w:val="center"/>
                              <w:rPr>
                                <w:rFonts w:ascii="Calibri" w:hAnsi="Calibri"/>
                                <w:sz w:val="32"/>
                                <w:szCs w:val="32"/>
                              </w:rPr>
                            </w:pPr>
                            <w:r w:rsidRPr="00CD5039">
                              <w:rPr>
                                <w:rFonts w:ascii="Calibri" w:hAnsi="Calibri"/>
                                <w:sz w:val="32"/>
                                <w:szCs w:val="32"/>
                                <w:highlight w:val="yellow"/>
                              </w:rPr>
                              <w:t>INSERT TEAM MEMBER NAMES HERE</w:t>
                            </w:r>
                          </w:p>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16A75A51" id="_x0000_t202" coordsize="21600,21600" o:spt="202" path="m,l,21600r21600,l21600,xe">
                <v:stroke joinstyle="miter"/>
                <v:path gradientshapeok="t" o:connecttype="rect"/>
              </v:shapetype>
              <v:shape id="Text Box 7" o:spid="_x0000_s1026" type="#_x0000_t202" style="position:absolute;margin-left:-18pt;margin-top:65.4pt;width:7in;height:47.55pt;z-index:251819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M+wepgIAAJ4FAAAOAAAAZHJzL2Uyb0RvYy54bWysVFtr2zAUfh/sPwi9p3buqalT3JSMQVnL&#13;&#10;2tFnRZYTgyxpktI4G/vv+yQnaej20rEX+9x1Lt85V9dtI8mLsK7WKqf9i5QSobgua7XO6benZW9G&#13;&#10;ifNMlUxqJXK6F45ezz9+uNqZTAz0RstSWIIgymU7k9ON9yZLEsc3omHuQhuhoKy0bZgHa9dJadkO&#13;&#10;0RuZDNJ0kuy0LY3VXDgH6W2npPMYv6oE9/dV5YQnMqfIzcevjd9V+CbzK5atLTObmh/SYP+QRcNq&#13;&#10;hUdPoW6ZZ2Rr6z9CNTW32unKX3DdJLqqai5iDaimn76p5nHDjIi1oDnOnNrk/l9Y/uXlwZK6zOmU&#13;&#10;EsUajOhJtJ7c6JZMQ3d2xmUwejQw8y3EmPJR7iAMRbeVbcIf5RDo0ef9qbchGIdwMkrTWQoVh26S&#13;&#10;DmezcQiTvHob6/wnoRsSiJxazC62lL3cOd+ZHk3CY0ovaynj/KQiOwQdjtPocNIguFTBVkQkdGFY&#13;&#10;5sywjH7IDbJogCzjuH4uxtNBMR1f9ibFuN8b9dNZryjSQe92WaRFOlouLkc3vw6ZH/2T0KSuGZHy&#13;&#10;eylCVKm+igrNjT0JAsfterWQlnQIxIqgIUccxmzhEAwrlPZO34NLrCaW+07/rkfH97XyJ3+FzY0V&#13;&#10;nxUXSN+uWvQxkCtd7gEQq7sFc4Yva0zxjjn/wCw2qk/DlfD3+FRSY1r6QFGy0fbH3+TBHkCHlpId&#13;&#10;NjSn7vuWWUGJ/KywAuMOT/6csefM6pxR22ahcQSQCLKL5HDWD4C0XkYWZGV184yDUoSXwTPF8X5O&#13;&#10;/ZFc+G5yOEhcFEU0wiIb5u/Uo+EhfBhAwOlT+8ysOYDZAypf9HGfWfYG051tRIgpth7IjoB/7SwW&#13;&#10;JTA4AnFlDgcrXJlzPlq9ntX5bwAAAP//AwBQSwMEFAAGAAgAAAAhAAXfMFnnAAAAEAEAAA8AAABk&#13;&#10;cnMvZG93bnJldi54bWxMj01PwzAMhu9I/IfISFzQltKJjXZNJz6EkDjw0XHgmDam7Wicqkm78u8x&#13;&#10;J7hYsl/79ftku9l2YsLBt44UXC4jEEiVMy3VCt73D4trED5oMrpzhAq+0cMuPz3JdGrckd5wKkIt&#13;&#10;2IR8qhU0IfSplL5q0Gq/dD0Sa59usDpwO9TSDPrI5raTcRStpdUt8YdG93jXYPVVjFbBdBiLV0qi&#13;&#10;/W35cXh63EwXL+38rNT52Xy/5XKzBRFwDn8X8MvA+SHnYKUbyXjRKVis1gwUWFhFDMIbySbmSakg&#13;&#10;jq8SkHkm/4PkPwAAAP//AwBQSwECLQAUAAYACAAAACEAtoM4kv4AAADhAQAAEwAAAAAAAAAAAAAA&#13;&#10;AAAAAAAAW0NvbnRlbnRfVHlwZXNdLnhtbFBLAQItABQABgAIAAAAIQA4/SH/1gAAAJQBAAALAAAA&#13;&#10;AAAAAAAAAAAAAC8BAABfcmVscy8ucmVsc1BLAQItABQABgAIAAAAIQBAM+wepgIAAJ4FAAAOAAAA&#13;&#10;AAAAAAAAAAAAAC4CAABkcnMvZTJvRG9jLnhtbFBLAQItABQABgAIAAAAIQAF3zBZ5wAAABABAAAP&#13;&#10;AAAAAAAAAAAAAAAAAAAFAABkcnMvZG93bnJldi54bWxQSwUGAAAAAAQABADzAAAAFAYAAAAA&#13;&#10;" filled="f" stroked="f" strokeweight=".5pt">
                <v:textbox style="mso-fit-shape-to-text:t" inset="4pt,4pt,4pt,4pt">
                  <w:txbxContent>
                    <w:p w14:paraId="17BB0923" w14:textId="77777777" w:rsidR="003C4E0B" w:rsidRPr="00CD5039" w:rsidRDefault="003C4E0B" w:rsidP="003C4E0B">
                      <w:pPr>
                        <w:jc w:val="center"/>
                        <w:rPr>
                          <w:rFonts w:ascii="Calibri" w:hAnsi="Calibri"/>
                          <w:sz w:val="32"/>
                          <w:szCs w:val="32"/>
                        </w:rPr>
                      </w:pPr>
                      <w:r w:rsidRPr="00CD5039">
                        <w:rPr>
                          <w:rFonts w:ascii="Calibri" w:hAnsi="Calibri"/>
                          <w:sz w:val="32"/>
                          <w:szCs w:val="32"/>
                        </w:rPr>
                        <w:t>Implementation Plan designed by the RTI</w:t>
                      </w:r>
                      <w:r w:rsidRPr="00CD5039">
                        <w:rPr>
                          <w:rFonts w:ascii="Calibri" w:hAnsi="Calibri"/>
                          <w:sz w:val="32"/>
                          <w:szCs w:val="32"/>
                          <w:vertAlign w:val="superscript"/>
                        </w:rPr>
                        <w:t>2</w:t>
                      </w:r>
                      <w:r w:rsidRPr="00CD5039">
                        <w:rPr>
                          <w:rFonts w:ascii="Calibri" w:hAnsi="Calibri"/>
                          <w:sz w:val="32"/>
                          <w:szCs w:val="32"/>
                        </w:rPr>
                        <w:t>-B School Team Members:</w:t>
                      </w:r>
                    </w:p>
                    <w:p w14:paraId="7D5A34B7" w14:textId="77777777" w:rsidR="003C4E0B" w:rsidRPr="00CD5039" w:rsidRDefault="003C4E0B" w:rsidP="003C4E0B">
                      <w:pPr>
                        <w:jc w:val="center"/>
                        <w:rPr>
                          <w:rFonts w:ascii="Calibri" w:hAnsi="Calibri"/>
                          <w:sz w:val="32"/>
                          <w:szCs w:val="32"/>
                        </w:rPr>
                      </w:pPr>
                      <w:r w:rsidRPr="00CD5039">
                        <w:rPr>
                          <w:rFonts w:ascii="Calibri" w:hAnsi="Calibri"/>
                          <w:sz w:val="32"/>
                          <w:szCs w:val="32"/>
                          <w:highlight w:val="yellow"/>
                        </w:rPr>
                        <w:t>INSERT TEAM MEMBER NAMES HERE</w:t>
                      </w:r>
                    </w:p>
                  </w:txbxContent>
                </v:textbox>
                <w10:wrap type="square"/>
              </v:shape>
            </w:pict>
          </mc:Fallback>
        </mc:AlternateContent>
      </w:r>
    </w:p>
    <w:p w14:paraId="477172DC" w14:textId="77777777" w:rsidR="003C4E0B" w:rsidRDefault="003C4E0B" w:rsidP="001915CB">
      <w:pPr>
        <w:pStyle w:val="Body"/>
        <w:rPr>
          <w:rFonts w:ascii="Calibri" w:hAnsi="Calibri"/>
          <w:b/>
          <w:color w:val="578625"/>
          <w:sz w:val="28"/>
          <w:szCs w:val="28"/>
        </w:rPr>
      </w:pPr>
    </w:p>
    <w:p w14:paraId="66503E62" w14:textId="77777777" w:rsidR="003C4E0B" w:rsidRDefault="003C4E0B" w:rsidP="001915CB">
      <w:pPr>
        <w:pStyle w:val="Body"/>
        <w:rPr>
          <w:rFonts w:ascii="Calibri" w:hAnsi="Calibri"/>
          <w:b/>
          <w:color w:val="578625"/>
          <w:sz w:val="28"/>
          <w:szCs w:val="28"/>
        </w:rPr>
      </w:pPr>
    </w:p>
    <w:p w14:paraId="2F7614FD" w14:textId="77777777" w:rsidR="003C4E0B" w:rsidRDefault="003C4E0B" w:rsidP="001915CB">
      <w:pPr>
        <w:pStyle w:val="Body"/>
        <w:rPr>
          <w:rFonts w:ascii="Calibri" w:hAnsi="Calibri"/>
          <w:b/>
          <w:color w:val="578625"/>
          <w:sz w:val="28"/>
          <w:szCs w:val="28"/>
        </w:rPr>
      </w:pPr>
    </w:p>
    <w:p w14:paraId="600FEA27" w14:textId="77777777" w:rsidR="003C4E0B" w:rsidRDefault="003C4E0B" w:rsidP="001915CB">
      <w:pPr>
        <w:pStyle w:val="Body"/>
        <w:rPr>
          <w:rFonts w:ascii="Calibri" w:hAnsi="Calibri"/>
          <w:b/>
          <w:color w:val="578625"/>
          <w:sz w:val="28"/>
          <w:szCs w:val="28"/>
        </w:rPr>
      </w:pPr>
    </w:p>
    <w:p w14:paraId="5D96B581" w14:textId="77777777" w:rsidR="003C4E0B" w:rsidRDefault="003C4E0B" w:rsidP="001915CB">
      <w:pPr>
        <w:pStyle w:val="Body"/>
        <w:rPr>
          <w:rFonts w:ascii="Calibri" w:hAnsi="Calibri"/>
          <w:b/>
          <w:color w:val="578625"/>
          <w:sz w:val="28"/>
          <w:szCs w:val="28"/>
        </w:rPr>
      </w:pPr>
    </w:p>
    <w:p w14:paraId="79BDFFCF" w14:textId="77777777" w:rsidR="003C4E0B" w:rsidRDefault="003C4E0B" w:rsidP="001915CB">
      <w:pPr>
        <w:pStyle w:val="Body"/>
        <w:rPr>
          <w:rFonts w:ascii="Calibri" w:hAnsi="Calibri"/>
          <w:b/>
          <w:color w:val="578625"/>
          <w:sz w:val="28"/>
          <w:szCs w:val="28"/>
        </w:rPr>
      </w:pPr>
    </w:p>
    <w:p w14:paraId="090BA243" w14:textId="77777777" w:rsidR="003C4E0B" w:rsidRDefault="003C4E0B" w:rsidP="001915CB">
      <w:pPr>
        <w:pStyle w:val="Body"/>
        <w:rPr>
          <w:rFonts w:ascii="Calibri" w:hAnsi="Calibri"/>
          <w:b/>
          <w:color w:val="578625"/>
          <w:sz w:val="28"/>
          <w:szCs w:val="28"/>
        </w:rPr>
      </w:pPr>
    </w:p>
    <w:p w14:paraId="1E5C93C6" w14:textId="77777777" w:rsidR="003C4E0B" w:rsidRDefault="003C4E0B" w:rsidP="001915CB">
      <w:pPr>
        <w:pStyle w:val="Body"/>
        <w:rPr>
          <w:rFonts w:ascii="Calibri" w:hAnsi="Calibri"/>
          <w:b/>
          <w:color w:val="578625"/>
          <w:sz w:val="28"/>
          <w:szCs w:val="28"/>
        </w:rPr>
      </w:pPr>
    </w:p>
    <w:p w14:paraId="609DC594" w14:textId="77777777" w:rsidR="003C4E0B" w:rsidRDefault="003C4E0B" w:rsidP="001915CB">
      <w:pPr>
        <w:pStyle w:val="Body"/>
        <w:rPr>
          <w:rFonts w:ascii="Calibri" w:hAnsi="Calibri"/>
          <w:b/>
          <w:color w:val="578625"/>
          <w:sz w:val="28"/>
          <w:szCs w:val="28"/>
        </w:rPr>
      </w:pPr>
    </w:p>
    <w:p w14:paraId="1FB1B6E1" w14:textId="77777777" w:rsidR="003C4E0B" w:rsidRDefault="003C4E0B" w:rsidP="001915CB">
      <w:pPr>
        <w:pStyle w:val="Body"/>
        <w:rPr>
          <w:rFonts w:ascii="Calibri" w:hAnsi="Calibri"/>
          <w:b/>
          <w:color w:val="578625"/>
          <w:sz w:val="28"/>
          <w:szCs w:val="28"/>
        </w:rPr>
      </w:pPr>
    </w:p>
    <w:p w14:paraId="7FC18FBB" w14:textId="77777777" w:rsidR="003C4E0B" w:rsidRDefault="003C4E0B" w:rsidP="001915CB">
      <w:pPr>
        <w:pStyle w:val="Body"/>
        <w:rPr>
          <w:rFonts w:ascii="Calibri" w:hAnsi="Calibri"/>
          <w:b/>
          <w:color w:val="578625"/>
          <w:sz w:val="28"/>
          <w:szCs w:val="28"/>
        </w:rPr>
      </w:pPr>
    </w:p>
    <w:sdt>
      <w:sdtPr>
        <w:rPr>
          <w:rFonts w:ascii="Calibri" w:eastAsia="Arial Unicode MS" w:hAnsi="Calibri" w:cs="Times New Roman"/>
          <w:b w:val="0"/>
          <w:bCs w:val="0"/>
          <w:color w:val="auto"/>
          <w:sz w:val="26"/>
          <w:szCs w:val="26"/>
          <w:bdr w:val="nil"/>
        </w:rPr>
        <w:id w:val="1798339122"/>
        <w:docPartObj>
          <w:docPartGallery w:val="Table of Contents"/>
          <w:docPartUnique/>
        </w:docPartObj>
      </w:sdtPr>
      <w:sdtEndPr>
        <w:rPr>
          <w:rFonts w:ascii="Times New Roman" w:hAnsi="Times New Roman"/>
          <w:b/>
          <w:noProof/>
          <w:sz w:val="24"/>
          <w:szCs w:val="24"/>
        </w:rPr>
      </w:sdtEndPr>
      <w:sdtContent>
        <w:p w14:paraId="3FB3E967" w14:textId="77777777" w:rsidR="00AD7333" w:rsidRPr="00950B56" w:rsidRDefault="00AD7333" w:rsidP="00B5135D">
          <w:pPr>
            <w:pStyle w:val="TOCHeading"/>
            <w:rPr>
              <w:rFonts w:ascii="Calibri" w:hAnsi="Calibri"/>
              <w:color w:val="011892"/>
              <w:u w:val="single"/>
            </w:rPr>
          </w:pPr>
          <w:r w:rsidRPr="00950B56">
            <w:rPr>
              <w:rFonts w:ascii="Calibri" w:hAnsi="Calibri"/>
              <w:color w:val="011892"/>
              <w:u w:val="single"/>
            </w:rPr>
            <w:t>Table of Contents</w:t>
          </w:r>
        </w:p>
        <w:p w14:paraId="10948384" w14:textId="1059FE16" w:rsidR="00001508" w:rsidRDefault="00AD7333">
          <w:pPr>
            <w:pStyle w:val="TOC1"/>
            <w:tabs>
              <w:tab w:val="right" w:leader="dot" w:pos="9350"/>
            </w:tabs>
            <w:rPr>
              <w:rFonts w:eastAsiaTheme="minorEastAsia" w:cstheme="minorBidi"/>
              <w:b w:val="0"/>
              <w:noProof/>
              <w:bdr w:val="none" w:sz="0" w:space="0" w:color="auto"/>
            </w:rPr>
          </w:pPr>
          <w:r w:rsidRPr="00950B56">
            <w:rPr>
              <w:rFonts w:ascii="Calibri" w:hAnsi="Calibri"/>
              <w:b w:val="0"/>
              <w:sz w:val="26"/>
              <w:szCs w:val="26"/>
            </w:rPr>
            <w:fldChar w:fldCharType="begin"/>
          </w:r>
          <w:r w:rsidRPr="00950B56">
            <w:rPr>
              <w:rFonts w:ascii="Calibri" w:hAnsi="Calibri"/>
              <w:b w:val="0"/>
              <w:sz w:val="26"/>
              <w:szCs w:val="26"/>
            </w:rPr>
            <w:instrText xml:space="preserve"> TOC \o "1-3" \h \z \u </w:instrText>
          </w:r>
          <w:r w:rsidRPr="00950B56">
            <w:rPr>
              <w:rFonts w:ascii="Calibri" w:hAnsi="Calibri"/>
              <w:b w:val="0"/>
              <w:sz w:val="26"/>
              <w:szCs w:val="26"/>
            </w:rPr>
            <w:fldChar w:fldCharType="separate"/>
          </w:r>
          <w:hyperlink w:anchor="_Toc517947148" w:history="1">
            <w:r w:rsidR="00001508" w:rsidRPr="009F0A1B">
              <w:rPr>
                <w:rStyle w:val="Hyperlink"/>
                <w:rFonts w:ascii="Calibri" w:hAnsi="Calibri"/>
                <w:noProof/>
              </w:rPr>
              <w:t>RTI</w:t>
            </w:r>
            <w:r w:rsidR="00001508" w:rsidRPr="009F0A1B">
              <w:rPr>
                <w:rStyle w:val="Hyperlink"/>
                <w:rFonts w:ascii="Calibri" w:hAnsi="Calibri"/>
                <w:noProof/>
                <w:vertAlign w:val="superscript"/>
              </w:rPr>
              <w:t>2</w:t>
            </w:r>
            <w:r w:rsidR="00001508" w:rsidRPr="009F0A1B">
              <w:rPr>
                <w:rStyle w:val="Hyperlink"/>
                <w:rFonts w:ascii="Calibri" w:hAnsi="Calibri"/>
                <w:noProof/>
              </w:rPr>
              <w:t>-B Overview</w:t>
            </w:r>
            <w:r w:rsidR="00001508">
              <w:rPr>
                <w:noProof/>
                <w:webHidden/>
              </w:rPr>
              <w:tab/>
            </w:r>
            <w:r w:rsidR="00001508">
              <w:rPr>
                <w:noProof/>
                <w:webHidden/>
              </w:rPr>
              <w:fldChar w:fldCharType="begin"/>
            </w:r>
            <w:r w:rsidR="00001508">
              <w:rPr>
                <w:noProof/>
                <w:webHidden/>
              </w:rPr>
              <w:instrText xml:space="preserve"> PAGEREF _Toc517947148 \h </w:instrText>
            </w:r>
            <w:r w:rsidR="00001508">
              <w:rPr>
                <w:noProof/>
                <w:webHidden/>
              </w:rPr>
            </w:r>
            <w:r w:rsidR="00001508">
              <w:rPr>
                <w:noProof/>
                <w:webHidden/>
              </w:rPr>
              <w:fldChar w:fldCharType="separate"/>
            </w:r>
            <w:r w:rsidR="00001508">
              <w:rPr>
                <w:noProof/>
                <w:webHidden/>
              </w:rPr>
              <w:t>3</w:t>
            </w:r>
            <w:r w:rsidR="00001508">
              <w:rPr>
                <w:noProof/>
                <w:webHidden/>
              </w:rPr>
              <w:fldChar w:fldCharType="end"/>
            </w:r>
          </w:hyperlink>
        </w:p>
        <w:p w14:paraId="2C8618A6" w14:textId="7596210B" w:rsidR="00001508" w:rsidRDefault="00F73E9F">
          <w:pPr>
            <w:pStyle w:val="TOC1"/>
            <w:tabs>
              <w:tab w:val="right" w:leader="dot" w:pos="9350"/>
            </w:tabs>
            <w:rPr>
              <w:rFonts w:eastAsiaTheme="minorEastAsia" w:cstheme="minorBidi"/>
              <w:b w:val="0"/>
              <w:noProof/>
              <w:bdr w:val="none" w:sz="0" w:space="0" w:color="auto"/>
            </w:rPr>
          </w:pPr>
          <w:hyperlink w:anchor="_Toc517947149" w:history="1">
            <w:r w:rsidR="00001508" w:rsidRPr="009F0A1B">
              <w:rPr>
                <w:rStyle w:val="Hyperlink"/>
                <w:rFonts w:ascii="Calibri" w:hAnsi="Calibri"/>
                <w:noProof/>
              </w:rPr>
              <w:t>Tier I Documents</w:t>
            </w:r>
            <w:r w:rsidR="00001508">
              <w:rPr>
                <w:noProof/>
                <w:webHidden/>
              </w:rPr>
              <w:tab/>
            </w:r>
            <w:r w:rsidR="00001508">
              <w:rPr>
                <w:noProof/>
                <w:webHidden/>
              </w:rPr>
              <w:fldChar w:fldCharType="begin"/>
            </w:r>
            <w:r w:rsidR="00001508">
              <w:rPr>
                <w:noProof/>
                <w:webHidden/>
              </w:rPr>
              <w:instrText xml:space="preserve"> PAGEREF _Toc517947149 \h </w:instrText>
            </w:r>
            <w:r w:rsidR="00001508">
              <w:rPr>
                <w:noProof/>
                <w:webHidden/>
              </w:rPr>
            </w:r>
            <w:r w:rsidR="00001508">
              <w:rPr>
                <w:noProof/>
                <w:webHidden/>
              </w:rPr>
              <w:fldChar w:fldCharType="separate"/>
            </w:r>
            <w:r w:rsidR="00001508">
              <w:rPr>
                <w:noProof/>
                <w:webHidden/>
              </w:rPr>
              <w:t>5</w:t>
            </w:r>
            <w:r w:rsidR="00001508">
              <w:rPr>
                <w:noProof/>
                <w:webHidden/>
              </w:rPr>
              <w:fldChar w:fldCharType="end"/>
            </w:r>
          </w:hyperlink>
        </w:p>
        <w:p w14:paraId="2F6C6CE6" w14:textId="758D1A2E" w:rsidR="00001508" w:rsidRDefault="00F73E9F">
          <w:pPr>
            <w:pStyle w:val="TOC1"/>
            <w:tabs>
              <w:tab w:val="right" w:leader="dot" w:pos="9350"/>
            </w:tabs>
            <w:rPr>
              <w:rFonts w:eastAsiaTheme="minorEastAsia" w:cstheme="minorBidi"/>
              <w:b w:val="0"/>
              <w:noProof/>
              <w:bdr w:val="none" w:sz="0" w:space="0" w:color="auto"/>
            </w:rPr>
          </w:pPr>
          <w:hyperlink w:anchor="_Toc517947150" w:history="1">
            <w:r w:rsidR="00001508" w:rsidRPr="009F0A1B">
              <w:rPr>
                <w:rStyle w:val="Hyperlink"/>
                <w:rFonts w:ascii="Calibri" w:hAnsi="Calibri"/>
                <w:noProof/>
              </w:rPr>
              <w:t>Purpose Statement</w:t>
            </w:r>
            <w:r w:rsidR="00001508">
              <w:rPr>
                <w:noProof/>
                <w:webHidden/>
              </w:rPr>
              <w:tab/>
            </w:r>
            <w:r w:rsidR="00001508">
              <w:rPr>
                <w:noProof/>
                <w:webHidden/>
              </w:rPr>
              <w:fldChar w:fldCharType="begin"/>
            </w:r>
            <w:r w:rsidR="00001508">
              <w:rPr>
                <w:noProof/>
                <w:webHidden/>
              </w:rPr>
              <w:instrText xml:space="preserve"> PAGEREF _Toc517947150 \h </w:instrText>
            </w:r>
            <w:r w:rsidR="00001508">
              <w:rPr>
                <w:noProof/>
                <w:webHidden/>
              </w:rPr>
            </w:r>
            <w:r w:rsidR="00001508">
              <w:rPr>
                <w:noProof/>
                <w:webHidden/>
              </w:rPr>
              <w:fldChar w:fldCharType="separate"/>
            </w:r>
            <w:r w:rsidR="00001508">
              <w:rPr>
                <w:noProof/>
                <w:webHidden/>
              </w:rPr>
              <w:t>5</w:t>
            </w:r>
            <w:r w:rsidR="00001508">
              <w:rPr>
                <w:noProof/>
                <w:webHidden/>
              </w:rPr>
              <w:fldChar w:fldCharType="end"/>
            </w:r>
          </w:hyperlink>
        </w:p>
        <w:p w14:paraId="6D9A902A" w14:textId="57D0132E" w:rsidR="00001508" w:rsidRDefault="00F73E9F">
          <w:pPr>
            <w:pStyle w:val="TOC1"/>
            <w:tabs>
              <w:tab w:val="right" w:leader="dot" w:pos="9350"/>
            </w:tabs>
            <w:rPr>
              <w:rFonts w:eastAsiaTheme="minorEastAsia" w:cstheme="minorBidi"/>
              <w:b w:val="0"/>
              <w:noProof/>
              <w:bdr w:val="none" w:sz="0" w:space="0" w:color="auto"/>
            </w:rPr>
          </w:pPr>
          <w:hyperlink w:anchor="_Toc517947151" w:history="1">
            <w:r w:rsidR="00001508" w:rsidRPr="009F0A1B">
              <w:rPr>
                <w:rStyle w:val="Hyperlink"/>
                <w:rFonts w:ascii="Calibri" w:hAnsi="Calibri"/>
                <w:noProof/>
              </w:rPr>
              <w:t>Tier I Team Roles &amp; Responsibilities</w:t>
            </w:r>
            <w:r w:rsidR="00001508">
              <w:rPr>
                <w:noProof/>
                <w:webHidden/>
              </w:rPr>
              <w:tab/>
            </w:r>
            <w:r w:rsidR="00001508">
              <w:rPr>
                <w:noProof/>
                <w:webHidden/>
              </w:rPr>
              <w:fldChar w:fldCharType="begin"/>
            </w:r>
            <w:r w:rsidR="00001508">
              <w:rPr>
                <w:noProof/>
                <w:webHidden/>
              </w:rPr>
              <w:instrText xml:space="preserve"> PAGEREF _Toc517947151 \h </w:instrText>
            </w:r>
            <w:r w:rsidR="00001508">
              <w:rPr>
                <w:noProof/>
                <w:webHidden/>
              </w:rPr>
            </w:r>
            <w:r w:rsidR="00001508">
              <w:rPr>
                <w:noProof/>
                <w:webHidden/>
              </w:rPr>
              <w:fldChar w:fldCharType="separate"/>
            </w:r>
            <w:r w:rsidR="00001508">
              <w:rPr>
                <w:noProof/>
                <w:webHidden/>
              </w:rPr>
              <w:t>5</w:t>
            </w:r>
            <w:r w:rsidR="00001508">
              <w:rPr>
                <w:noProof/>
                <w:webHidden/>
              </w:rPr>
              <w:fldChar w:fldCharType="end"/>
            </w:r>
          </w:hyperlink>
        </w:p>
        <w:p w14:paraId="5D998894" w14:textId="6AE0A7B6" w:rsidR="00001508" w:rsidRDefault="00F73E9F">
          <w:pPr>
            <w:pStyle w:val="TOC1"/>
            <w:tabs>
              <w:tab w:val="right" w:leader="dot" w:pos="9350"/>
            </w:tabs>
            <w:rPr>
              <w:rFonts w:eastAsiaTheme="minorEastAsia" w:cstheme="minorBidi"/>
              <w:b w:val="0"/>
              <w:noProof/>
              <w:bdr w:val="none" w:sz="0" w:space="0" w:color="auto"/>
            </w:rPr>
          </w:pPr>
          <w:hyperlink w:anchor="_Toc517947152" w:history="1">
            <w:r w:rsidR="00001508" w:rsidRPr="009F0A1B">
              <w:rPr>
                <w:rStyle w:val="Hyperlink"/>
                <w:rFonts w:ascii="Calibri" w:hAnsi="Calibri"/>
                <w:noProof/>
              </w:rPr>
              <w:t>Tier I Team Meeting Foundations Form</w:t>
            </w:r>
            <w:r w:rsidR="00001508">
              <w:rPr>
                <w:noProof/>
                <w:webHidden/>
              </w:rPr>
              <w:tab/>
            </w:r>
            <w:r w:rsidR="00001508">
              <w:rPr>
                <w:noProof/>
                <w:webHidden/>
              </w:rPr>
              <w:fldChar w:fldCharType="begin"/>
            </w:r>
            <w:r w:rsidR="00001508">
              <w:rPr>
                <w:noProof/>
                <w:webHidden/>
              </w:rPr>
              <w:instrText xml:space="preserve"> PAGEREF _Toc517947152 \h </w:instrText>
            </w:r>
            <w:r w:rsidR="00001508">
              <w:rPr>
                <w:noProof/>
                <w:webHidden/>
              </w:rPr>
            </w:r>
            <w:r w:rsidR="00001508">
              <w:rPr>
                <w:noProof/>
                <w:webHidden/>
              </w:rPr>
              <w:fldChar w:fldCharType="separate"/>
            </w:r>
            <w:r w:rsidR="00001508">
              <w:rPr>
                <w:noProof/>
                <w:webHidden/>
              </w:rPr>
              <w:t>6</w:t>
            </w:r>
            <w:r w:rsidR="00001508">
              <w:rPr>
                <w:noProof/>
                <w:webHidden/>
              </w:rPr>
              <w:fldChar w:fldCharType="end"/>
            </w:r>
          </w:hyperlink>
        </w:p>
        <w:p w14:paraId="66197034" w14:textId="34BFD1B4" w:rsidR="00001508" w:rsidRDefault="00F73E9F">
          <w:pPr>
            <w:pStyle w:val="TOC1"/>
            <w:tabs>
              <w:tab w:val="right" w:leader="dot" w:pos="9350"/>
            </w:tabs>
            <w:rPr>
              <w:rFonts w:eastAsiaTheme="minorEastAsia" w:cstheme="minorBidi"/>
              <w:b w:val="0"/>
              <w:noProof/>
              <w:bdr w:val="none" w:sz="0" w:space="0" w:color="auto"/>
            </w:rPr>
          </w:pPr>
          <w:hyperlink w:anchor="_Toc517947153" w:history="1">
            <w:r w:rsidR="00001508" w:rsidRPr="009F0A1B">
              <w:rPr>
                <w:rStyle w:val="Hyperlink"/>
                <w:rFonts w:ascii="Calibri" w:hAnsi="Calibri"/>
                <w:noProof/>
              </w:rPr>
              <w:t>Tier I Team Meeting Agenda</w:t>
            </w:r>
            <w:r w:rsidR="00001508">
              <w:rPr>
                <w:noProof/>
                <w:webHidden/>
              </w:rPr>
              <w:tab/>
            </w:r>
            <w:r w:rsidR="00001508">
              <w:rPr>
                <w:noProof/>
                <w:webHidden/>
              </w:rPr>
              <w:fldChar w:fldCharType="begin"/>
            </w:r>
            <w:r w:rsidR="00001508">
              <w:rPr>
                <w:noProof/>
                <w:webHidden/>
              </w:rPr>
              <w:instrText xml:space="preserve"> PAGEREF _Toc517947153 \h </w:instrText>
            </w:r>
            <w:r w:rsidR="00001508">
              <w:rPr>
                <w:noProof/>
                <w:webHidden/>
              </w:rPr>
            </w:r>
            <w:r w:rsidR="00001508">
              <w:rPr>
                <w:noProof/>
                <w:webHidden/>
              </w:rPr>
              <w:fldChar w:fldCharType="separate"/>
            </w:r>
            <w:r w:rsidR="00001508">
              <w:rPr>
                <w:noProof/>
                <w:webHidden/>
              </w:rPr>
              <w:t>6</w:t>
            </w:r>
            <w:r w:rsidR="00001508">
              <w:rPr>
                <w:noProof/>
                <w:webHidden/>
              </w:rPr>
              <w:fldChar w:fldCharType="end"/>
            </w:r>
          </w:hyperlink>
        </w:p>
        <w:p w14:paraId="78F25DF1" w14:textId="1130EAED" w:rsidR="00001508" w:rsidRDefault="00F73E9F">
          <w:pPr>
            <w:pStyle w:val="TOC1"/>
            <w:tabs>
              <w:tab w:val="right" w:leader="dot" w:pos="9350"/>
            </w:tabs>
            <w:rPr>
              <w:rFonts w:eastAsiaTheme="minorEastAsia" w:cstheme="minorBidi"/>
              <w:b w:val="0"/>
              <w:noProof/>
              <w:bdr w:val="none" w:sz="0" w:space="0" w:color="auto"/>
            </w:rPr>
          </w:pPr>
          <w:hyperlink w:anchor="_Toc517947154" w:history="1">
            <w:r w:rsidR="00001508" w:rsidRPr="009F0A1B">
              <w:rPr>
                <w:rStyle w:val="Hyperlink"/>
                <w:rFonts w:ascii="Calibri" w:hAnsi="Calibri"/>
                <w:noProof/>
              </w:rPr>
              <w:t>Behavioral Expectations and Behavioral Expectations Matrix</w:t>
            </w:r>
            <w:r w:rsidR="00001508">
              <w:rPr>
                <w:noProof/>
                <w:webHidden/>
              </w:rPr>
              <w:tab/>
            </w:r>
            <w:r w:rsidR="00001508">
              <w:rPr>
                <w:noProof/>
                <w:webHidden/>
              </w:rPr>
              <w:fldChar w:fldCharType="begin"/>
            </w:r>
            <w:r w:rsidR="00001508">
              <w:rPr>
                <w:noProof/>
                <w:webHidden/>
              </w:rPr>
              <w:instrText xml:space="preserve"> PAGEREF _Toc517947154 \h </w:instrText>
            </w:r>
            <w:r w:rsidR="00001508">
              <w:rPr>
                <w:noProof/>
                <w:webHidden/>
              </w:rPr>
            </w:r>
            <w:r w:rsidR="00001508">
              <w:rPr>
                <w:noProof/>
                <w:webHidden/>
              </w:rPr>
              <w:fldChar w:fldCharType="separate"/>
            </w:r>
            <w:r w:rsidR="00001508">
              <w:rPr>
                <w:noProof/>
                <w:webHidden/>
              </w:rPr>
              <w:t>6</w:t>
            </w:r>
            <w:r w:rsidR="00001508">
              <w:rPr>
                <w:noProof/>
                <w:webHidden/>
              </w:rPr>
              <w:fldChar w:fldCharType="end"/>
            </w:r>
          </w:hyperlink>
        </w:p>
        <w:p w14:paraId="050AEBB4" w14:textId="66587D2E" w:rsidR="00001508" w:rsidRDefault="00F73E9F">
          <w:pPr>
            <w:pStyle w:val="TOC1"/>
            <w:tabs>
              <w:tab w:val="right" w:leader="dot" w:pos="9350"/>
            </w:tabs>
            <w:rPr>
              <w:rFonts w:eastAsiaTheme="minorEastAsia" w:cstheme="minorBidi"/>
              <w:b w:val="0"/>
              <w:noProof/>
              <w:bdr w:val="none" w:sz="0" w:space="0" w:color="auto"/>
            </w:rPr>
          </w:pPr>
          <w:hyperlink w:anchor="_Toc517947155" w:history="1">
            <w:r w:rsidR="00001508" w:rsidRPr="009F0A1B">
              <w:rPr>
                <w:rStyle w:val="Hyperlink"/>
                <w:rFonts w:ascii="Calibri" w:hAnsi="Calibri"/>
                <w:noProof/>
              </w:rPr>
              <w:t>Lesson Plans</w:t>
            </w:r>
            <w:r w:rsidR="00001508">
              <w:rPr>
                <w:noProof/>
                <w:webHidden/>
              </w:rPr>
              <w:tab/>
            </w:r>
            <w:r w:rsidR="00001508">
              <w:rPr>
                <w:noProof/>
                <w:webHidden/>
              </w:rPr>
              <w:fldChar w:fldCharType="begin"/>
            </w:r>
            <w:r w:rsidR="00001508">
              <w:rPr>
                <w:noProof/>
                <w:webHidden/>
              </w:rPr>
              <w:instrText xml:space="preserve"> PAGEREF _Toc517947155 \h </w:instrText>
            </w:r>
            <w:r w:rsidR="00001508">
              <w:rPr>
                <w:noProof/>
                <w:webHidden/>
              </w:rPr>
            </w:r>
            <w:r w:rsidR="00001508">
              <w:rPr>
                <w:noProof/>
                <w:webHidden/>
              </w:rPr>
              <w:fldChar w:fldCharType="separate"/>
            </w:r>
            <w:r w:rsidR="00001508">
              <w:rPr>
                <w:noProof/>
                <w:webHidden/>
              </w:rPr>
              <w:t>7</w:t>
            </w:r>
            <w:r w:rsidR="00001508">
              <w:rPr>
                <w:noProof/>
                <w:webHidden/>
              </w:rPr>
              <w:fldChar w:fldCharType="end"/>
            </w:r>
          </w:hyperlink>
        </w:p>
        <w:p w14:paraId="0F010354" w14:textId="0F3C6D2F" w:rsidR="00001508" w:rsidRDefault="00F73E9F">
          <w:pPr>
            <w:pStyle w:val="TOC1"/>
            <w:tabs>
              <w:tab w:val="right" w:leader="dot" w:pos="9350"/>
            </w:tabs>
            <w:rPr>
              <w:rFonts w:eastAsiaTheme="minorEastAsia" w:cstheme="minorBidi"/>
              <w:b w:val="0"/>
              <w:noProof/>
              <w:bdr w:val="none" w:sz="0" w:space="0" w:color="auto"/>
            </w:rPr>
          </w:pPr>
          <w:hyperlink w:anchor="_Toc517947156" w:history="1">
            <w:r w:rsidR="00001508" w:rsidRPr="009F0A1B">
              <w:rPr>
                <w:rStyle w:val="Hyperlink"/>
                <w:rFonts w:ascii="Calibri" w:hAnsi="Calibri"/>
                <w:noProof/>
              </w:rPr>
              <w:t>Calendar</w:t>
            </w:r>
            <w:r w:rsidR="00001508">
              <w:rPr>
                <w:noProof/>
                <w:webHidden/>
              </w:rPr>
              <w:tab/>
            </w:r>
            <w:r w:rsidR="00001508">
              <w:rPr>
                <w:noProof/>
                <w:webHidden/>
              </w:rPr>
              <w:fldChar w:fldCharType="begin"/>
            </w:r>
            <w:r w:rsidR="00001508">
              <w:rPr>
                <w:noProof/>
                <w:webHidden/>
              </w:rPr>
              <w:instrText xml:space="preserve"> PAGEREF _Toc517947156 \h </w:instrText>
            </w:r>
            <w:r w:rsidR="00001508">
              <w:rPr>
                <w:noProof/>
                <w:webHidden/>
              </w:rPr>
            </w:r>
            <w:r w:rsidR="00001508">
              <w:rPr>
                <w:noProof/>
                <w:webHidden/>
              </w:rPr>
              <w:fldChar w:fldCharType="separate"/>
            </w:r>
            <w:r w:rsidR="00001508">
              <w:rPr>
                <w:noProof/>
                <w:webHidden/>
              </w:rPr>
              <w:t>7</w:t>
            </w:r>
            <w:r w:rsidR="00001508">
              <w:rPr>
                <w:noProof/>
                <w:webHidden/>
              </w:rPr>
              <w:fldChar w:fldCharType="end"/>
            </w:r>
          </w:hyperlink>
        </w:p>
        <w:p w14:paraId="34E96410" w14:textId="5BB49840" w:rsidR="00001508" w:rsidRDefault="00F73E9F">
          <w:pPr>
            <w:pStyle w:val="TOC1"/>
            <w:tabs>
              <w:tab w:val="right" w:leader="dot" w:pos="9350"/>
            </w:tabs>
            <w:rPr>
              <w:rFonts w:eastAsiaTheme="minorEastAsia" w:cstheme="minorBidi"/>
              <w:b w:val="0"/>
              <w:noProof/>
              <w:bdr w:val="none" w:sz="0" w:space="0" w:color="auto"/>
            </w:rPr>
          </w:pPr>
          <w:hyperlink w:anchor="_Toc517947157" w:history="1">
            <w:r w:rsidR="00001508" w:rsidRPr="009F0A1B">
              <w:rPr>
                <w:rStyle w:val="Hyperlink"/>
                <w:rFonts w:ascii="Calibri" w:hAnsi="Calibri"/>
                <w:noProof/>
              </w:rPr>
              <w:t>Teaching the Plan</w:t>
            </w:r>
            <w:r w:rsidR="00001508">
              <w:rPr>
                <w:noProof/>
                <w:webHidden/>
              </w:rPr>
              <w:tab/>
            </w:r>
            <w:r w:rsidR="00001508">
              <w:rPr>
                <w:noProof/>
                <w:webHidden/>
              </w:rPr>
              <w:fldChar w:fldCharType="begin"/>
            </w:r>
            <w:r w:rsidR="00001508">
              <w:rPr>
                <w:noProof/>
                <w:webHidden/>
              </w:rPr>
              <w:instrText xml:space="preserve"> PAGEREF _Toc517947157 \h </w:instrText>
            </w:r>
            <w:r w:rsidR="00001508">
              <w:rPr>
                <w:noProof/>
                <w:webHidden/>
              </w:rPr>
            </w:r>
            <w:r w:rsidR="00001508">
              <w:rPr>
                <w:noProof/>
                <w:webHidden/>
              </w:rPr>
              <w:fldChar w:fldCharType="separate"/>
            </w:r>
            <w:r w:rsidR="00001508">
              <w:rPr>
                <w:noProof/>
                <w:webHidden/>
              </w:rPr>
              <w:t>7</w:t>
            </w:r>
            <w:r w:rsidR="00001508">
              <w:rPr>
                <w:noProof/>
                <w:webHidden/>
              </w:rPr>
              <w:fldChar w:fldCharType="end"/>
            </w:r>
          </w:hyperlink>
        </w:p>
        <w:p w14:paraId="78B09CA4" w14:textId="49928F43" w:rsidR="00001508" w:rsidRDefault="00F73E9F">
          <w:pPr>
            <w:pStyle w:val="TOC1"/>
            <w:tabs>
              <w:tab w:val="right" w:leader="dot" w:pos="9350"/>
            </w:tabs>
            <w:rPr>
              <w:rFonts w:eastAsiaTheme="minorEastAsia" w:cstheme="minorBidi"/>
              <w:b w:val="0"/>
              <w:noProof/>
              <w:bdr w:val="none" w:sz="0" w:space="0" w:color="auto"/>
            </w:rPr>
          </w:pPr>
          <w:hyperlink w:anchor="_Toc517947158" w:history="1">
            <w:r w:rsidR="00001508" w:rsidRPr="009F0A1B">
              <w:rPr>
                <w:rStyle w:val="Hyperlink"/>
                <w:rFonts w:ascii="Calibri" w:hAnsi="Calibri"/>
                <w:noProof/>
              </w:rPr>
              <w:t>Planning for Stakeholder Input</w:t>
            </w:r>
            <w:r w:rsidR="00001508">
              <w:rPr>
                <w:noProof/>
                <w:webHidden/>
              </w:rPr>
              <w:tab/>
            </w:r>
            <w:r w:rsidR="00001508">
              <w:rPr>
                <w:noProof/>
                <w:webHidden/>
              </w:rPr>
              <w:fldChar w:fldCharType="begin"/>
            </w:r>
            <w:r w:rsidR="00001508">
              <w:rPr>
                <w:noProof/>
                <w:webHidden/>
              </w:rPr>
              <w:instrText xml:space="preserve"> PAGEREF _Toc517947158 \h </w:instrText>
            </w:r>
            <w:r w:rsidR="00001508">
              <w:rPr>
                <w:noProof/>
                <w:webHidden/>
              </w:rPr>
            </w:r>
            <w:r w:rsidR="00001508">
              <w:rPr>
                <w:noProof/>
                <w:webHidden/>
              </w:rPr>
              <w:fldChar w:fldCharType="separate"/>
            </w:r>
            <w:r w:rsidR="00001508">
              <w:rPr>
                <w:noProof/>
                <w:webHidden/>
              </w:rPr>
              <w:t>7</w:t>
            </w:r>
            <w:r w:rsidR="00001508">
              <w:rPr>
                <w:noProof/>
                <w:webHidden/>
              </w:rPr>
              <w:fldChar w:fldCharType="end"/>
            </w:r>
          </w:hyperlink>
        </w:p>
        <w:p w14:paraId="2A762FD3" w14:textId="79A9CFB0" w:rsidR="00001508" w:rsidRDefault="00F73E9F">
          <w:pPr>
            <w:pStyle w:val="TOC1"/>
            <w:tabs>
              <w:tab w:val="right" w:leader="dot" w:pos="9350"/>
            </w:tabs>
            <w:rPr>
              <w:rFonts w:eastAsiaTheme="minorEastAsia" w:cstheme="minorBidi"/>
              <w:b w:val="0"/>
              <w:noProof/>
              <w:bdr w:val="none" w:sz="0" w:space="0" w:color="auto"/>
            </w:rPr>
          </w:pPr>
          <w:hyperlink w:anchor="_Toc517947159" w:history="1">
            <w:r w:rsidR="00001508" w:rsidRPr="009F0A1B">
              <w:rPr>
                <w:rStyle w:val="Hyperlink"/>
                <w:rFonts w:ascii="Calibri" w:hAnsi="Calibri"/>
                <w:noProof/>
              </w:rPr>
              <w:t>Acknowledgement System Matrix</w:t>
            </w:r>
            <w:r w:rsidR="00001508">
              <w:rPr>
                <w:noProof/>
                <w:webHidden/>
              </w:rPr>
              <w:tab/>
            </w:r>
            <w:r w:rsidR="00001508">
              <w:rPr>
                <w:noProof/>
                <w:webHidden/>
              </w:rPr>
              <w:fldChar w:fldCharType="begin"/>
            </w:r>
            <w:r w:rsidR="00001508">
              <w:rPr>
                <w:noProof/>
                <w:webHidden/>
              </w:rPr>
              <w:instrText xml:space="preserve"> PAGEREF _Toc517947159 \h </w:instrText>
            </w:r>
            <w:r w:rsidR="00001508">
              <w:rPr>
                <w:noProof/>
                <w:webHidden/>
              </w:rPr>
            </w:r>
            <w:r w:rsidR="00001508">
              <w:rPr>
                <w:noProof/>
                <w:webHidden/>
              </w:rPr>
              <w:fldChar w:fldCharType="separate"/>
            </w:r>
            <w:r w:rsidR="00001508">
              <w:rPr>
                <w:noProof/>
                <w:webHidden/>
              </w:rPr>
              <w:t>7</w:t>
            </w:r>
            <w:r w:rsidR="00001508">
              <w:rPr>
                <w:noProof/>
                <w:webHidden/>
              </w:rPr>
              <w:fldChar w:fldCharType="end"/>
            </w:r>
          </w:hyperlink>
        </w:p>
        <w:p w14:paraId="13156907" w14:textId="7BD90897" w:rsidR="00001508" w:rsidRDefault="00F73E9F">
          <w:pPr>
            <w:pStyle w:val="TOC1"/>
            <w:tabs>
              <w:tab w:val="right" w:leader="dot" w:pos="9350"/>
            </w:tabs>
            <w:rPr>
              <w:rFonts w:eastAsiaTheme="minorEastAsia" w:cstheme="minorBidi"/>
              <w:b w:val="0"/>
              <w:noProof/>
              <w:bdr w:val="none" w:sz="0" w:space="0" w:color="auto"/>
            </w:rPr>
          </w:pPr>
          <w:hyperlink w:anchor="_Toc517947160" w:history="1">
            <w:r w:rsidR="00001508" w:rsidRPr="009F0A1B">
              <w:rPr>
                <w:rStyle w:val="Hyperlink"/>
                <w:rFonts w:ascii="Calibri" w:hAnsi="Calibri"/>
                <w:noProof/>
              </w:rPr>
              <w:t>Problem Behavior Definitions and Office-Managed vs. Staff-Managed Chart</w:t>
            </w:r>
            <w:r w:rsidR="00001508">
              <w:rPr>
                <w:noProof/>
                <w:webHidden/>
              </w:rPr>
              <w:tab/>
            </w:r>
            <w:r w:rsidR="00001508">
              <w:rPr>
                <w:noProof/>
                <w:webHidden/>
              </w:rPr>
              <w:fldChar w:fldCharType="begin"/>
            </w:r>
            <w:r w:rsidR="00001508">
              <w:rPr>
                <w:noProof/>
                <w:webHidden/>
              </w:rPr>
              <w:instrText xml:space="preserve"> PAGEREF _Toc517947160 \h </w:instrText>
            </w:r>
            <w:r w:rsidR="00001508">
              <w:rPr>
                <w:noProof/>
                <w:webHidden/>
              </w:rPr>
            </w:r>
            <w:r w:rsidR="00001508">
              <w:rPr>
                <w:noProof/>
                <w:webHidden/>
              </w:rPr>
              <w:fldChar w:fldCharType="separate"/>
            </w:r>
            <w:r w:rsidR="00001508">
              <w:rPr>
                <w:noProof/>
                <w:webHidden/>
              </w:rPr>
              <w:t>8</w:t>
            </w:r>
            <w:r w:rsidR="00001508">
              <w:rPr>
                <w:noProof/>
                <w:webHidden/>
              </w:rPr>
              <w:fldChar w:fldCharType="end"/>
            </w:r>
          </w:hyperlink>
        </w:p>
        <w:p w14:paraId="376AEDF0" w14:textId="0829F21C" w:rsidR="00001508" w:rsidRDefault="00F73E9F">
          <w:pPr>
            <w:pStyle w:val="TOC1"/>
            <w:tabs>
              <w:tab w:val="right" w:leader="dot" w:pos="9350"/>
            </w:tabs>
            <w:rPr>
              <w:rFonts w:eastAsiaTheme="minorEastAsia" w:cstheme="minorBidi"/>
              <w:b w:val="0"/>
              <w:noProof/>
              <w:bdr w:val="none" w:sz="0" w:space="0" w:color="auto"/>
            </w:rPr>
          </w:pPr>
          <w:hyperlink w:anchor="_Toc517947161" w:history="1">
            <w:r w:rsidR="00001508" w:rsidRPr="009F0A1B">
              <w:rPr>
                <w:rStyle w:val="Hyperlink"/>
                <w:rFonts w:ascii="Calibri" w:hAnsi="Calibri"/>
                <w:noProof/>
              </w:rPr>
              <w:t>Discipline Process Flowchart</w:t>
            </w:r>
            <w:r w:rsidR="00001508">
              <w:rPr>
                <w:noProof/>
                <w:webHidden/>
              </w:rPr>
              <w:tab/>
            </w:r>
            <w:r w:rsidR="00001508">
              <w:rPr>
                <w:noProof/>
                <w:webHidden/>
              </w:rPr>
              <w:fldChar w:fldCharType="begin"/>
            </w:r>
            <w:r w:rsidR="00001508">
              <w:rPr>
                <w:noProof/>
                <w:webHidden/>
              </w:rPr>
              <w:instrText xml:space="preserve"> PAGEREF _Toc517947161 \h </w:instrText>
            </w:r>
            <w:r w:rsidR="00001508">
              <w:rPr>
                <w:noProof/>
                <w:webHidden/>
              </w:rPr>
            </w:r>
            <w:r w:rsidR="00001508">
              <w:rPr>
                <w:noProof/>
                <w:webHidden/>
              </w:rPr>
              <w:fldChar w:fldCharType="separate"/>
            </w:r>
            <w:r w:rsidR="00001508">
              <w:rPr>
                <w:noProof/>
                <w:webHidden/>
              </w:rPr>
              <w:t>8</w:t>
            </w:r>
            <w:r w:rsidR="00001508">
              <w:rPr>
                <w:noProof/>
                <w:webHidden/>
              </w:rPr>
              <w:fldChar w:fldCharType="end"/>
            </w:r>
          </w:hyperlink>
        </w:p>
        <w:p w14:paraId="1C36D31A" w14:textId="61A342BB" w:rsidR="00001508" w:rsidRDefault="00F73E9F">
          <w:pPr>
            <w:pStyle w:val="TOC1"/>
            <w:tabs>
              <w:tab w:val="right" w:leader="dot" w:pos="9350"/>
            </w:tabs>
            <w:rPr>
              <w:rFonts w:eastAsiaTheme="minorEastAsia" w:cstheme="minorBidi"/>
              <w:b w:val="0"/>
              <w:noProof/>
              <w:bdr w:val="none" w:sz="0" w:space="0" w:color="auto"/>
            </w:rPr>
          </w:pPr>
          <w:hyperlink w:anchor="_Toc517947162" w:history="1">
            <w:r w:rsidR="00001508" w:rsidRPr="009F0A1B">
              <w:rPr>
                <w:rStyle w:val="Hyperlink"/>
                <w:rFonts w:ascii="Calibri" w:hAnsi="Calibri"/>
                <w:noProof/>
              </w:rPr>
              <w:t>Office Discipline Referral Form</w:t>
            </w:r>
            <w:r w:rsidR="00001508">
              <w:rPr>
                <w:noProof/>
                <w:webHidden/>
              </w:rPr>
              <w:tab/>
            </w:r>
            <w:r w:rsidR="00001508">
              <w:rPr>
                <w:noProof/>
                <w:webHidden/>
              </w:rPr>
              <w:fldChar w:fldCharType="begin"/>
            </w:r>
            <w:r w:rsidR="00001508">
              <w:rPr>
                <w:noProof/>
                <w:webHidden/>
              </w:rPr>
              <w:instrText xml:space="preserve"> PAGEREF _Toc517947162 \h </w:instrText>
            </w:r>
            <w:r w:rsidR="00001508">
              <w:rPr>
                <w:noProof/>
                <w:webHidden/>
              </w:rPr>
            </w:r>
            <w:r w:rsidR="00001508">
              <w:rPr>
                <w:noProof/>
                <w:webHidden/>
              </w:rPr>
              <w:fldChar w:fldCharType="separate"/>
            </w:r>
            <w:r w:rsidR="00001508">
              <w:rPr>
                <w:noProof/>
                <w:webHidden/>
              </w:rPr>
              <w:t>8</w:t>
            </w:r>
            <w:r w:rsidR="00001508">
              <w:rPr>
                <w:noProof/>
                <w:webHidden/>
              </w:rPr>
              <w:fldChar w:fldCharType="end"/>
            </w:r>
          </w:hyperlink>
        </w:p>
        <w:p w14:paraId="7E4D47C9" w14:textId="15335EA3" w:rsidR="00001508" w:rsidRDefault="00F73E9F">
          <w:pPr>
            <w:pStyle w:val="TOC1"/>
            <w:tabs>
              <w:tab w:val="right" w:leader="dot" w:pos="9350"/>
            </w:tabs>
            <w:rPr>
              <w:rFonts w:eastAsiaTheme="minorEastAsia" w:cstheme="minorBidi"/>
              <w:b w:val="0"/>
              <w:noProof/>
              <w:bdr w:val="none" w:sz="0" w:space="0" w:color="auto"/>
            </w:rPr>
          </w:pPr>
          <w:hyperlink w:anchor="_Toc517947163" w:history="1">
            <w:r w:rsidR="00001508" w:rsidRPr="009F0A1B">
              <w:rPr>
                <w:rStyle w:val="Hyperlink"/>
                <w:rFonts w:ascii="Calibri" w:hAnsi="Calibri"/>
                <w:noProof/>
              </w:rPr>
              <w:t>Data Collection Plan</w:t>
            </w:r>
            <w:r w:rsidR="00001508">
              <w:rPr>
                <w:noProof/>
                <w:webHidden/>
              </w:rPr>
              <w:tab/>
            </w:r>
            <w:r w:rsidR="00001508">
              <w:rPr>
                <w:noProof/>
                <w:webHidden/>
              </w:rPr>
              <w:fldChar w:fldCharType="begin"/>
            </w:r>
            <w:r w:rsidR="00001508">
              <w:rPr>
                <w:noProof/>
                <w:webHidden/>
              </w:rPr>
              <w:instrText xml:space="preserve"> PAGEREF _Toc517947163 \h </w:instrText>
            </w:r>
            <w:r w:rsidR="00001508">
              <w:rPr>
                <w:noProof/>
                <w:webHidden/>
              </w:rPr>
            </w:r>
            <w:r w:rsidR="00001508">
              <w:rPr>
                <w:noProof/>
                <w:webHidden/>
              </w:rPr>
              <w:fldChar w:fldCharType="separate"/>
            </w:r>
            <w:r w:rsidR="00001508">
              <w:rPr>
                <w:noProof/>
                <w:webHidden/>
              </w:rPr>
              <w:t>8</w:t>
            </w:r>
            <w:r w:rsidR="00001508">
              <w:rPr>
                <w:noProof/>
                <w:webHidden/>
              </w:rPr>
              <w:fldChar w:fldCharType="end"/>
            </w:r>
          </w:hyperlink>
        </w:p>
        <w:p w14:paraId="75C7E4D3" w14:textId="2E065860" w:rsidR="00001508" w:rsidRDefault="00F73E9F">
          <w:pPr>
            <w:pStyle w:val="TOC1"/>
            <w:tabs>
              <w:tab w:val="right" w:leader="dot" w:pos="9350"/>
            </w:tabs>
            <w:rPr>
              <w:rFonts w:eastAsiaTheme="minorEastAsia" w:cstheme="minorBidi"/>
              <w:b w:val="0"/>
              <w:noProof/>
              <w:bdr w:val="none" w:sz="0" w:space="0" w:color="auto"/>
            </w:rPr>
          </w:pPr>
          <w:hyperlink w:anchor="_Toc517947164" w:history="1">
            <w:r w:rsidR="00001508" w:rsidRPr="009F0A1B">
              <w:rPr>
                <w:rStyle w:val="Hyperlink"/>
                <w:rFonts w:ascii="Calibri" w:hAnsi="Calibri"/>
                <w:noProof/>
              </w:rPr>
              <w:t>Appendix</w:t>
            </w:r>
            <w:r w:rsidR="00001508">
              <w:rPr>
                <w:noProof/>
                <w:webHidden/>
              </w:rPr>
              <w:tab/>
            </w:r>
            <w:r w:rsidR="00001508">
              <w:rPr>
                <w:noProof/>
                <w:webHidden/>
              </w:rPr>
              <w:fldChar w:fldCharType="begin"/>
            </w:r>
            <w:r w:rsidR="00001508">
              <w:rPr>
                <w:noProof/>
                <w:webHidden/>
              </w:rPr>
              <w:instrText xml:space="preserve"> PAGEREF _Toc517947164 \h </w:instrText>
            </w:r>
            <w:r w:rsidR="00001508">
              <w:rPr>
                <w:noProof/>
                <w:webHidden/>
              </w:rPr>
            </w:r>
            <w:r w:rsidR="00001508">
              <w:rPr>
                <w:noProof/>
                <w:webHidden/>
              </w:rPr>
              <w:fldChar w:fldCharType="separate"/>
            </w:r>
            <w:r w:rsidR="00001508">
              <w:rPr>
                <w:noProof/>
                <w:webHidden/>
              </w:rPr>
              <w:t>8</w:t>
            </w:r>
            <w:r w:rsidR="00001508">
              <w:rPr>
                <w:noProof/>
                <w:webHidden/>
              </w:rPr>
              <w:fldChar w:fldCharType="end"/>
            </w:r>
          </w:hyperlink>
        </w:p>
        <w:p w14:paraId="277B3089" w14:textId="5BEF90D8" w:rsidR="00AD7333" w:rsidRDefault="00AD7333" w:rsidP="00B5135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pPr>
          <w:r w:rsidRPr="00950B56">
            <w:rPr>
              <w:rFonts w:ascii="Calibri" w:hAnsi="Calibri"/>
              <w:bCs/>
              <w:noProof/>
              <w:sz w:val="26"/>
              <w:szCs w:val="26"/>
            </w:rPr>
            <w:fldChar w:fldCharType="end"/>
          </w:r>
        </w:p>
      </w:sdtContent>
    </w:sdt>
    <w:p w14:paraId="3C01C818" w14:textId="77777777" w:rsidR="00AD7333" w:rsidRDefault="00AD7333" w:rsidP="001915CB">
      <w:pPr>
        <w:spacing w:line="360" w:lineRule="auto"/>
        <w:jc w:val="both"/>
        <w:rPr>
          <w:rFonts w:ascii="Calibri" w:hAnsi="Calibri"/>
        </w:rPr>
      </w:pPr>
    </w:p>
    <w:p w14:paraId="2B660FC5" w14:textId="77777777" w:rsidR="00AD7333" w:rsidRDefault="00AD7333" w:rsidP="001915CB">
      <w:pPr>
        <w:spacing w:line="360" w:lineRule="auto"/>
        <w:jc w:val="both"/>
        <w:rPr>
          <w:rFonts w:ascii="Calibri" w:hAnsi="Calibri"/>
        </w:rPr>
      </w:pPr>
    </w:p>
    <w:p w14:paraId="0577C43F" w14:textId="77777777" w:rsidR="003C4E0B" w:rsidRDefault="003C4E0B" w:rsidP="001915CB">
      <w:pPr>
        <w:spacing w:line="360" w:lineRule="auto"/>
        <w:jc w:val="both"/>
        <w:rPr>
          <w:rFonts w:ascii="Calibri" w:hAnsi="Calibri"/>
        </w:rPr>
      </w:pPr>
    </w:p>
    <w:p w14:paraId="5EB069E5" w14:textId="77777777" w:rsidR="003C4E0B" w:rsidRDefault="003C4E0B" w:rsidP="001915CB">
      <w:pPr>
        <w:spacing w:line="360" w:lineRule="auto"/>
        <w:jc w:val="both"/>
        <w:rPr>
          <w:rFonts w:ascii="Calibri" w:hAnsi="Calibri"/>
        </w:rPr>
      </w:pPr>
    </w:p>
    <w:p w14:paraId="30DB5B32" w14:textId="77777777" w:rsidR="003C4E0B" w:rsidRDefault="003C4E0B" w:rsidP="001915CB">
      <w:pPr>
        <w:spacing w:line="360" w:lineRule="auto"/>
        <w:jc w:val="both"/>
        <w:rPr>
          <w:rFonts w:ascii="Calibri" w:hAnsi="Calibri"/>
        </w:rPr>
      </w:pPr>
    </w:p>
    <w:p w14:paraId="6A46614E" w14:textId="77777777" w:rsidR="003C4E0B" w:rsidRDefault="003C4E0B" w:rsidP="001915CB">
      <w:pPr>
        <w:spacing w:line="360" w:lineRule="auto"/>
        <w:jc w:val="both"/>
        <w:rPr>
          <w:rFonts w:ascii="Calibri" w:hAnsi="Calibri"/>
        </w:rPr>
      </w:pPr>
    </w:p>
    <w:p w14:paraId="290FECDE" w14:textId="77777777" w:rsidR="003C4E0B" w:rsidRDefault="003C4E0B" w:rsidP="001915CB">
      <w:pPr>
        <w:spacing w:line="360" w:lineRule="auto"/>
        <w:jc w:val="both"/>
        <w:rPr>
          <w:rFonts w:ascii="Calibri" w:hAnsi="Calibri"/>
        </w:rPr>
      </w:pPr>
    </w:p>
    <w:p w14:paraId="62FEB9F7" w14:textId="77777777" w:rsidR="003C4E0B" w:rsidRDefault="003C4E0B" w:rsidP="001915CB">
      <w:pPr>
        <w:spacing w:line="360" w:lineRule="auto"/>
        <w:jc w:val="both"/>
        <w:rPr>
          <w:rFonts w:ascii="Calibri" w:hAnsi="Calibri"/>
        </w:rPr>
      </w:pPr>
    </w:p>
    <w:p w14:paraId="61313735" w14:textId="77777777" w:rsidR="003C4E0B" w:rsidRDefault="003C4E0B" w:rsidP="001915CB">
      <w:pPr>
        <w:spacing w:line="360" w:lineRule="auto"/>
        <w:jc w:val="both"/>
        <w:rPr>
          <w:rFonts w:ascii="Calibri" w:hAnsi="Calibri"/>
        </w:rPr>
      </w:pPr>
    </w:p>
    <w:p w14:paraId="381FDD79" w14:textId="77777777" w:rsidR="003C4E0B" w:rsidRDefault="003C4E0B" w:rsidP="001915CB">
      <w:pPr>
        <w:spacing w:line="360" w:lineRule="auto"/>
        <w:jc w:val="both"/>
        <w:rPr>
          <w:rFonts w:ascii="Calibri" w:hAnsi="Calibri"/>
        </w:rPr>
      </w:pPr>
    </w:p>
    <w:p w14:paraId="3980300B" w14:textId="77777777" w:rsidR="003C4E0B" w:rsidRDefault="003C4E0B" w:rsidP="001915CB">
      <w:pPr>
        <w:spacing w:line="360" w:lineRule="auto"/>
        <w:jc w:val="both"/>
        <w:rPr>
          <w:rFonts w:ascii="Calibri" w:hAnsi="Calibri"/>
        </w:rPr>
      </w:pPr>
    </w:p>
    <w:p w14:paraId="05BFDB9C" w14:textId="77777777" w:rsidR="003C4E0B" w:rsidRDefault="003C4E0B" w:rsidP="001915CB">
      <w:pPr>
        <w:spacing w:line="360" w:lineRule="auto"/>
        <w:jc w:val="both"/>
        <w:rPr>
          <w:rFonts w:ascii="Calibri" w:hAnsi="Calibri"/>
        </w:rPr>
      </w:pPr>
    </w:p>
    <w:p w14:paraId="2C589955" w14:textId="77777777" w:rsidR="005E15E2" w:rsidRPr="00950B56" w:rsidRDefault="000C1C24" w:rsidP="00AD7333">
      <w:pPr>
        <w:pStyle w:val="Heading1"/>
        <w:rPr>
          <w:rFonts w:ascii="Calibri" w:hAnsi="Calibri"/>
          <w:color w:val="47761C"/>
          <w:sz w:val="28"/>
          <w:szCs w:val="28"/>
        </w:rPr>
      </w:pPr>
      <w:bookmarkStart w:id="0" w:name="_Toc517947148"/>
      <w:r w:rsidRPr="00950B56">
        <w:rPr>
          <w:rFonts w:ascii="Calibri" w:hAnsi="Calibri"/>
          <w:color w:val="47761C"/>
          <w:sz w:val="28"/>
          <w:szCs w:val="28"/>
        </w:rPr>
        <w:t>RTI</w:t>
      </w:r>
      <w:r w:rsidRPr="00950B56">
        <w:rPr>
          <w:rFonts w:ascii="Calibri" w:hAnsi="Calibri"/>
          <w:color w:val="47761C"/>
          <w:sz w:val="28"/>
          <w:szCs w:val="28"/>
          <w:vertAlign w:val="superscript"/>
        </w:rPr>
        <w:t>2</w:t>
      </w:r>
      <w:r w:rsidRPr="00950B56">
        <w:rPr>
          <w:rFonts w:ascii="Calibri" w:hAnsi="Calibri"/>
          <w:color w:val="47761C"/>
          <w:sz w:val="28"/>
          <w:szCs w:val="28"/>
        </w:rPr>
        <w:t>-B Overview</w:t>
      </w:r>
      <w:bookmarkEnd w:id="0"/>
    </w:p>
    <w:p w14:paraId="5DFF2B6B" w14:textId="77777777" w:rsidR="00A90C2A" w:rsidRPr="00A90C2A" w:rsidRDefault="00A90C2A" w:rsidP="00A90C2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rPr>
          <w:rFonts w:ascii="Calibri" w:hAnsi="Calibri" w:cs="Open Sans"/>
        </w:rPr>
      </w:pPr>
      <w:r w:rsidRPr="00A90C2A">
        <w:rPr>
          <w:rFonts w:ascii="Calibri" w:hAnsi="Calibri" w:cs="Open Sans"/>
        </w:rPr>
        <w:t>Response to Instruction and Intervention-Behavior (RTI</w:t>
      </w:r>
      <w:r w:rsidRPr="00A90C2A">
        <w:rPr>
          <w:rFonts w:ascii="Calibri" w:hAnsi="Calibri" w:cs="Open Sans"/>
          <w:vertAlign w:val="superscript"/>
        </w:rPr>
        <w:t>2</w:t>
      </w:r>
      <w:r w:rsidRPr="00A90C2A">
        <w:rPr>
          <w:rFonts w:ascii="Calibri" w:hAnsi="Calibri" w:cs="Open Sans"/>
        </w:rPr>
        <w:t>-B) is a Multi-Tiered System of Supports (MTSS) that offers a powerful, evidence-based approach for meeting the behavioral and social needs of students in Tennessee schools.</w:t>
      </w:r>
    </w:p>
    <w:p w14:paraId="21318409" w14:textId="77777777" w:rsidR="00A90C2A" w:rsidRPr="00A90C2A" w:rsidRDefault="00A90C2A" w:rsidP="00A90C2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rPr>
          <w:rFonts w:ascii="Calibri" w:hAnsi="Calibri" w:cs="Open Sans"/>
        </w:rPr>
      </w:pPr>
      <w:r w:rsidRPr="00A90C2A">
        <w:rPr>
          <w:rFonts w:ascii="Calibri" w:hAnsi="Calibri" w:cs="Open Sans"/>
        </w:rPr>
        <w:t>RTI</w:t>
      </w:r>
      <w:r w:rsidRPr="00A90C2A">
        <w:rPr>
          <w:rFonts w:ascii="Calibri" w:hAnsi="Calibri" w:cs="Open Sans"/>
          <w:vertAlign w:val="superscript"/>
        </w:rPr>
        <w:t>2</w:t>
      </w:r>
      <w:r w:rsidRPr="00A90C2A">
        <w:rPr>
          <w:rFonts w:ascii="Calibri" w:hAnsi="Calibri" w:cs="Open Sans"/>
        </w:rPr>
        <w:t>-B is a promising framework for prevention and intervention within an integrated, three-tiered approach. Each tier of the framework involves careful reflection on the needs of students, the design of interventions matching those needs, and the collection of data to evaluate progress (individually for students and collectively as a school). All of these efforts require a shared school-wide commitment to teach and reinforce positive behavior. It also involves adopting an optimistic view that all students can learn appropriate behavior if sufficient and supportive opportunities to learn are provided. When using positive behavior supports in all three tiers (e.g., focusing on teaching students the behaviors we want to see, as opposed to punishing the behaviors we don’t want to see, and developing relationships between students and school staff), schools create a culture where all students and teachers are respected and included in their community. Furthermore, student and staff contributions to the school create a positive and proactive way to acknowledge, engage, and respect all stakeholders.</w:t>
      </w:r>
    </w:p>
    <w:p w14:paraId="03A310C9" w14:textId="77777777" w:rsidR="005E15E2" w:rsidRPr="00A90C2A" w:rsidRDefault="00A90C2A" w:rsidP="00A90C2A">
      <w:pPr>
        <w:pStyle w:val="Body"/>
        <w:ind w:firstLine="720"/>
        <w:rPr>
          <w:rFonts w:ascii="Calibri" w:eastAsia="Avenir Next" w:hAnsi="Calibri" w:cs="Avenir Next"/>
          <w:sz w:val="24"/>
          <w:szCs w:val="24"/>
        </w:rPr>
      </w:pPr>
      <w:r w:rsidRPr="00A90C2A">
        <w:rPr>
          <w:rFonts w:ascii="Calibri" w:hAnsi="Calibri" w:cs="Open Sans"/>
          <w:sz w:val="24"/>
          <w:szCs w:val="24"/>
        </w:rPr>
        <w:t>The purpose of RTI</w:t>
      </w:r>
      <w:r w:rsidRPr="00A90C2A">
        <w:rPr>
          <w:rFonts w:ascii="Calibri" w:hAnsi="Calibri" w:cs="Open Sans"/>
          <w:sz w:val="24"/>
          <w:szCs w:val="24"/>
          <w:vertAlign w:val="superscript"/>
        </w:rPr>
        <w:t>2</w:t>
      </w:r>
      <w:r w:rsidRPr="00A90C2A">
        <w:rPr>
          <w:rFonts w:ascii="Calibri" w:hAnsi="Calibri" w:cs="Open Sans"/>
          <w:sz w:val="24"/>
          <w:szCs w:val="24"/>
        </w:rPr>
        <w:t>-B is to empower educators to equip all students with the opportunity to meet high expectations regarding behavior and the support to reach every student. Also, students, families, and educators can work together to develop and contribute to a shared school vision. Tennessee Behavior Supports Project can help schools meet that goal.</w:t>
      </w:r>
    </w:p>
    <w:p w14:paraId="21C79563" w14:textId="77777777" w:rsidR="00A90C2A" w:rsidRDefault="00A90C2A" w:rsidP="00A90C2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eastAsia="Helvetica" w:hAnsi="Calibri" w:cs="Helvetica"/>
          <w:b/>
          <w:color w:val="578625"/>
          <w:sz w:val="28"/>
          <w:szCs w:val="28"/>
        </w:rPr>
      </w:pPr>
    </w:p>
    <w:p w14:paraId="00BAAA72" w14:textId="77777777" w:rsidR="00A90C2A" w:rsidRDefault="00A90C2A" w:rsidP="00A90C2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eastAsia="Helvetica" w:hAnsi="Calibri" w:cs="Helvetica"/>
          <w:b/>
          <w:color w:val="578625"/>
          <w:sz w:val="28"/>
          <w:szCs w:val="28"/>
        </w:rPr>
      </w:pPr>
    </w:p>
    <w:p w14:paraId="142982BA" w14:textId="77777777" w:rsidR="00A90C2A" w:rsidRDefault="00C24E04" w:rsidP="00A90C2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eastAsia="Helvetica" w:hAnsi="Calibri" w:cs="Helvetica"/>
          <w:b/>
          <w:color w:val="578625"/>
          <w:sz w:val="28"/>
          <w:szCs w:val="28"/>
        </w:rPr>
      </w:pPr>
      <w:r>
        <w:rPr>
          <w:rFonts w:ascii="Calibri" w:eastAsia="Helvetica" w:hAnsi="Calibri" w:cs="Helvetica"/>
          <w:b/>
          <w:noProof/>
          <w:color w:val="578625"/>
          <w:sz w:val="28"/>
          <w:szCs w:val="28"/>
        </w:rPr>
        <w:drawing>
          <wp:anchor distT="0" distB="0" distL="114300" distR="114300" simplePos="0" relativeHeight="251816960" behindDoc="0" locked="0" layoutInCell="1" allowOverlap="1" wp14:anchorId="1EC2A3C0" wp14:editId="2C10B386">
            <wp:simplePos x="0" y="0"/>
            <wp:positionH relativeFrom="column">
              <wp:posOffset>3543300</wp:posOffset>
            </wp:positionH>
            <wp:positionV relativeFrom="paragraph">
              <wp:posOffset>2585720</wp:posOffset>
            </wp:positionV>
            <wp:extent cx="798830" cy="43370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N-Dept-of-Education-ColorPMS1-300x163.png"/>
                    <pic:cNvPicPr/>
                  </pic:nvPicPr>
                  <pic:blipFill>
                    <a:blip r:embed="rId9">
                      <a:extLst>
                        <a:ext uri="{28A0092B-C50C-407E-A947-70E740481C1C}">
                          <a14:useLocalDpi xmlns:a14="http://schemas.microsoft.com/office/drawing/2010/main" val="0"/>
                        </a:ext>
                      </a:extLst>
                    </a:blip>
                    <a:stretch>
                      <a:fillRect/>
                    </a:stretch>
                  </pic:blipFill>
                  <pic:spPr>
                    <a:xfrm>
                      <a:off x="0" y="0"/>
                      <a:ext cx="798830" cy="433705"/>
                    </a:xfrm>
                    <a:prstGeom prst="rect">
                      <a:avLst/>
                    </a:prstGeom>
                  </pic:spPr>
                </pic:pic>
              </a:graphicData>
            </a:graphic>
            <wp14:sizeRelH relativeFrom="page">
              <wp14:pctWidth>0</wp14:pctWidth>
            </wp14:sizeRelH>
            <wp14:sizeRelV relativeFrom="page">
              <wp14:pctHeight>0</wp14:pctHeight>
            </wp14:sizeRelV>
          </wp:anchor>
        </w:drawing>
      </w:r>
      <w:r w:rsidR="00C05D04">
        <w:rPr>
          <w:rFonts w:ascii="Calibri" w:hAnsi="Calibri" w:cs="Open Sans"/>
        </w:rPr>
        <w:t xml:space="preserve">                     </w:t>
      </w:r>
      <w:r w:rsidR="00631829" w:rsidRPr="008151AA">
        <w:rPr>
          <w:rFonts w:ascii="Calibri" w:hAnsi="Calibri" w:cs="Open Sans"/>
          <w:noProof/>
        </w:rPr>
        <w:drawing>
          <wp:inline distT="0" distB="0" distL="0" distR="0" wp14:anchorId="17C3ED0E" wp14:editId="5269EF9A">
            <wp:extent cx="3515700" cy="3245105"/>
            <wp:effectExtent l="0" t="0" r="0" b="0"/>
            <wp:docPr id="15" name="RTI2_triangle-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TI2_triangle-transparent.png"/>
                    <pic:cNvPicPr>
                      <a:picLocks noChangeAspect="1"/>
                    </pic:cNvPicPr>
                  </pic:nvPicPr>
                  <pic:blipFill>
                    <a:blip r:embed="rId10">
                      <a:extLst/>
                    </a:blip>
                    <a:stretch>
                      <a:fillRect/>
                    </a:stretch>
                  </pic:blipFill>
                  <pic:spPr>
                    <a:xfrm>
                      <a:off x="0" y="0"/>
                      <a:ext cx="3516729" cy="3246055"/>
                    </a:xfrm>
                    <a:prstGeom prst="rect">
                      <a:avLst/>
                    </a:prstGeom>
                    <a:ln w="12700">
                      <a:miter lim="400000"/>
                    </a:ln>
                  </pic:spPr>
                </pic:pic>
              </a:graphicData>
            </a:graphic>
          </wp:inline>
        </w:drawing>
      </w:r>
    </w:p>
    <w:p w14:paraId="1788CC9A" w14:textId="77777777" w:rsidR="00A90C2A" w:rsidRDefault="00A90C2A" w:rsidP="00A90C2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eastAsia="Helvetica" w:hAnsi="Calibri" w:cs="Helvetica"/>
          <w:b/>
          <w:color w:val="578625"/>
          <w:sz w:val="28"/>
          <w:szCs w:val="28"/>
        </w:rPr>
      </w:pPr>
    </w:p>
    <w:p w14:paraId="761DE34E" w14:textId="77777777" w:rsidR="008151AA" w:rsidRDefault="008151AA" w:rsidP="00A90C2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Open Sans"/>
        </w:rPr>
      </w:pPr>
    </w:p>
    <w:p w14:paraId="73A62819" w14:textId="77777777" w:rsidR="008151AA" w:rsidRDefault="00E27261" w:rsidP="00A90C2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Open Sans"/>
        </w:rPr>
      </w:pPr>
      <w:r>
        <w:rPr>
          <w:rFonts w:ascii="Calibri" w:hAnsi="Calibri" w:cs="Open Sans"/>
        </w:rPr>
        <w:t xml:space="preserve">                    </w:t>
      </w:r>
    </w:p>
    <w:p w14:paraId="485D39F2" w14:textId="77777777" w:rsidR="00F5416E" w:rsidRDefault="00F5416E" w:rsidP="00E2726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Open Sans"/>
        </w:rPr>
      </w:pPr>
    </w:p>
    <w:p w14:paraId="3B84E449" w14:textId="77777777" w:rsidR="00E27261" w:rsidRPr="009212D1" w:rsidRDefault="00E27261" w:rsidP="00E2726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Open Sans"/>
        </w:rPr>
      </w:pPr>
      <w:r w:rsidRPr="009212D1">
        <w:rPr>
          <w:rFonts w:ascii="Calibri" w:hAnsi="Calibri" w:cs="Open Sans"/>
        </w:rPr>
        <w:t>Within the multi-tiered framework of RTI</w:t>
      </w:r>
      <w:r w:rsidRPr="009212D1">
        <w:rPr>
          <w:rFonts w:ascii="Calibri" w:hAnsi="Calibri" w:cs="Open Sans"/>
          <w:vertAlign w:val="superscript"/>
        </w:rPr>
        <w:t>2</w:t>
      </w:r>
      <w:r w:rsidRPr="009212D1">
        <w:rPr>
          <w:rFonts w:ascii="Calibri" w:hAnsi="Calibri" w:cs="Open Sans"/>
        </w:rPr>
        <w:t>-B, each tier increases the intensity of intervention and supports so students can be best supported within their school.</w:t>
      </w:r>
    </w:p>
    <w:p w14:paraId="7436A985" w14:textId="77777777" w:rsidR="008151AA" w:rsidRPr="009212D1" w:rsidRDefault="008151AA" w:rsidP="00A90C2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Open Sans"/>
        </w:rPr>
      </w:pPr>
    </w:p>
    <w:p w14:paraId="70124DD2" w14:textId="08F6C95A" w:rsidR="00A90C2A" w:rsidRPr="009212D1" w:rsidRDefault="00A90C2A" w:rsidP="00A90C2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Open Sans"/>
        </w:rPr>
      </w:pPr>
      <w:r w:rsidRPr="004F1DC4">
        <w:rPr>
          <w:rFonts w:ascii="Calibri" w:hAnsi="Calibri" w:cs="Open Sans"/>
          <w:b/>
        </w:rPr>
        <w:t>Tier I:</w:t>
      </w:r>
      <w:r w:rsidRPr="009212D1">
        <w:rPr>
          <w:rFonts w:ascii="Calibri" w:hAnsi="Calibri" w:cs="Open Sans"/>
        </w:rPr>
        <w:t xml:space="preserve"> Tier I focuses on the behavioral and social needs of all students across the school environment. Approximately 80% of students typically respond to this level of support. Tier I </w:t>
      </w:r>
      <w:proofErr w:type="gramStart"/>
      <w:r w:rsidRPr="009212D1">
        <w:rPr>
          <w:rFonts w:ascii="Calibri" w:hAnsi="Calibri" w:cs="Open Sans"/>
        </w:rPr>
        <w:t>includes</w:t>
      </w:r>
      <w:proofErr w:type="gramEnd"/>
      <w:r w:rsidRPr="009212D1">
        <w:rPr>
          <w:rFonts w:ascii="Calibri" w:hAnsi="Calibri" w:cs="Open Sans"/>
        </w:rPr>
        <w:t xml:space="preserve"> establishing school-wide expectations to support a sense of safety and inclusion among students and staff, teaching and modeling those expectations within different settings throughout the school, positively acknowledging students and staff who follow </w:t>
      </w:r>
      <w:r w:rsidR="00F36245" w:rsidRPr="009212D1">
        <w:rPr>
          <w:rFonts w:ascii="Calibri" w:hAnsi="Calibri" w:cs="Open Sans"/>
        </w:rPr>
        <w:t>these</w:t>
      </w:r>
      <w:r w:rsidRPr="009212D1">
        <w:rPr>
          <w:rFonts w:ascii="Calibri" w:hAnsi="Calibri" w:cs="Open Sans"/>
        </w:rPr>
        <w:t xml:space="preserve"> expectations, having a formal system for responding to inappropriate behavior, and maintaining a school-wide system where all stakeholders’ opinions are valued.</w:t>
      </w:r>
    </w:p>
    <w:p w14:paraId="094070E5" w14:textId="77777777" w:rsidR="00A90C2A" w:rsidRPr="009212D1" w:rsidRDefault="00A90C2A" w:rsidP="00A90C2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Open Sans"/>
        </w:rPr>
      </w:pPr>
    </w:p>
    <w:p w14:paraId="0837C18F" w14:textId="77777777" w:rsidR="00A90C2A" w:rsidRPr="009212D1" w:rsidRDefault="00A90C2A" w:rsidP="00A90C2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Open Sans"/>
        </w:rPr>
      </w:pPr>
      <w:r w:rsidRPr="004F1DC4">
        <w:rPr>
          <w:rFonts w:ascii="Calibri" w:hAnsi="Calibri" w:cs="Open Sans"/>
          <w:b/>
        </w:rPr>
        <w:t>Tier II:</w:t>
      </w:r>
      <w:r w:rsidRPr="009212D1">
        <w:rPr>
          <w:rFonts w:ascii="Calibri" w:hAnsi="Calibri" w:cs="Open Sans"/>
        </w:rPr>
        <w:t xml:space="preserve"> Tier II involves delivering more targeted interventions for approximately 10-15% of students who do not respond to Tier I supports. Tier II interventions are provided in addition to Tier I supports in place for all students in the school. Interventions at Tier II are typically systematic, evidence-based interventions that are delivered to groups of students at a time. For example, Tier II interventions typically include small-group social skills instruction, behavior contracts, self-monitoring plans, and check-in/check-out.</w:t>
      </w:r>
    </w:p>
    <w:p w14:paraId="5E093F8C" w14:textId="77777777" w:rsidR="00A90C2A" w:rsidRPr="009212D1" w:rsidRDefault="00A90C2A" w:rsidP="00A90C2A">
      <w:pPr>
        <w:pStyle w:val="Body"/>
        <w:rPr>
          <w:rFonts w:ascii="Calibri" w:hAnsi="Calibri" w:cs="Open Sans"/>
          <w:sz w:val="24"/>
          <w:szCs w:val="24"/>
        </w:rPr>
      </w:pPr>
    </w:p>
    <w:p w14:paraId="23D7CB55" w14:textId="77777777" w:rsidR="00A90C2A" w:rsidRPr="009212D1" w:rsidRDefault="00A90C2A" w:rsidP="00A90C2A">
      <w:pPr>
        <w:pStyle w:val="Body"/>
        <w:rPr>
          <w:rFonts w:ascii="Calibri" w:hAnsi="Calibri"/>
          <w:b/>
          <w:color w:val="578625"/>
          <w:sz w:val="24"/>
          <w:szCs w:val="24"/>
        </w:rPr>
      </w:pPr>
      <w:r w:rsidRPr="004F1DC4">
        <w:rPr>
          <w:rFonts w:ascii="Calibri" w:hAnsi="Calibri" w:cs="Open Sans"/>
          <w:b/>
          <w:sz w:val="24"/>
          <w:szCs w:val="24"/>
        </w:rPr>
        <w:t>Tier III:</w:t>
      </w:r>
      <w:r w:rsidRPr="009212D1">
        <w:rPr>
          <w:rFonts w:ascii="Calibri" w:hAnsi="Calibri" w:cs="Open Sans"/>
          <w:sz w:val="24"/>
          <w:szCs w:val="24"/>
        </w:rPr>
        <w:t xml:space="preserve"> Tier III includes individualized interventions for approximately 3-5% of students who do not respond to Tier I or Tier II interventions and supports. Tier III interventions involve the implementation of specialized, one-on-one systems for students. Examples of Tier III supports include individualized counseling and function-based interventions.</w:t>
      </w:r>
    </w:p>
    <w:p w14:paraId="28A03DD1" w14:textId="77777777" w:rsidR="007F3BED" w:rsidRDefault="00E138A7">
      <w:pPr>
        <w:pStyle w:val="Body"/>
        <w:rPr>
          <w:rFonts w:ascii="Calibri" w:hAnsi="Calibri"/>
          <w:b/>
          <w:color w:val="578625"/>
          <w:sz w:val="28"/>
          <w:szCs w:val="28"/>
        </w:rPr>
      </w:pPr>
      <w:r>
        <w:rPr>
          <w:rFonts w:ascii="Calibri" w:hAnsi="Calibri"/>
          <w:b/>
          <w:noProof/>
          <w:color w:val="578625"/>
          <w:sz w:val="28"/>
          <w:szCs w:val="28"/>
        </w:rPr>
        <w:drawing>
          <wp:inline distT="0" distB="0" distL="0" distR="0" wp14:anchorId="4519C5A8" wp14:editId="08C0884A">
            <wp:extent cx="5943600" cy="3818292"/>
            <wp:effectExtent l="0" t="0" r="0" b="0"/>
            <wp:docPr id="107374187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3818292"/>
                    </a:xfrm>
                    <a:prstGeom prst="rect">
                      <a:avLst/>
                    </a:prstGeom>
                    <a:noFill/>
                    <a:ln>
                      <a:noFill/>
                    </a:ln>
                  </pic:spPr>
                </pic:pic>
              </a:graphicData>
            </a:graphic>
          </wp:inline>
        </w:drawing>
      </w:r>
    </w:p>
    <w:p w14:paraId="26704EC6" w14:textId="77777777" w:rsidR="007F3BED" w:rsidRDefault="007F3BED">
      <w:pPr>
        <w:pStyle w:val="Body"/>
        <w:rPr>
          <w:rFonts w:ascii="Calibri" w:hAnsi="Calibri"/>
          <w:b/>
          <w:color w:val="578625"/>
          <w:sz w:val="28"/>
          <w:szCs w:val="28"/>
        </w:rPr>
      </w:pPr>
    </w:p>
    <w:p w14:paraId="3D8ABF39" w14:textId="77777777" w:rsidR="007F3BED" w:rsidRDefault="007F3BED">
      <w:pPr>
        <w:pStyle w:val="Body"/>
        <w:rPr>
          <w:rFonts w:ascii="Calibri" w:hAnsi="Calibri"/>
          <w:b/>
          <w:color w:val="578625"/>
          <w:sz w:val="28"/>
          <w:szCs w:val="28"/>
        </w:rPr>
      </w:pPr>
    </w:p>
    <w:p w14:paraId="0ED6B784" w14:textId="77777777" w:rsidR="003C4E0B" w:rsidRPr="00950B56" w:rsidRDefault="003C4E0B" w:rsidP="003C4E0B">
      <w:pPr>
        <w:pStyle w:val="Heading1"/>
        <w:rPr>
          <w:rFonts w:ascii="Calibri" w:hAnsi="Calibri"/>
          <w:color w:val="47761C"/>
          <w:sz w:val="28"/>
          <w:szCs w:val="28"/>
        </w:rPr>
      </w:pPr>
      <w:bookmarkStart w:id="1" w:name="_Toc517947149"/>
      <w:r w:rsidRPr="003C4E0B">
        <w:rPr>
          <w:rFonts w:ascii="Calibri" w:hAnsi="Calibri"/>
          <w:color w:val="000090"/>
          <w:sz w:val="28"/>
          <w:szCs w:val="28"/>
        </w:rPr>
        <w:t>Tier I Documents</w:t>
      </w:r>
      <w:bookmarkEnd w:id="1"/>
    </w:p>
    <w:p w14:paraId="5E4AF335" w14:textId="678A26C1" w:rsidR="00F533A5" w:rsidRPr="00950B56" w:rsidRDefault="00B50C3C" w:rsidP="00AD7333">
      <w:pPr>
        <w:pStyle w:val="Heading1"/>
        <w:rPr>
          <w:rFonts w:ascii="Calibri" w:hAnsi="Calibri"/>
          <w:color w:val="47761C"/>
          <w:sz w:val="28"/>
          <w:szCs w:val="28"/>
        </w:rPr>
      </w:pPr>
      <w:bookmarkStart w:id="2" w:name="_Toc517947150"/>
      <w:r w:rsidRPr="00950B56">
        <w:rPr>
          <w:rFonts w:ascii="Calibri" w:hAnsi="Calibri"/>
          <w:color w:val="47761C"/>
          <w:sz w:val="28"/>
          <w:szCs w:val="28"/>
        </w:rPr>
        <w:t>Purpose Statement</w:t>
      </w:r>
      <w:bookmarkEnd w:id="2"/>
    </w:p>
    <w:p w14:paraId="7C611131" w14:textId="0073AC14" w:rsidR="005C3FB0" w:rsidRDefault="005C3FB0" w:rsidP="00323CE5">
      <w:pPr>
        <w:pStyle w:val="Body"/>
        <w:rPr>
          <w:rFonts w:ascii="Calibri" w:hAnsi="Calibri"/>
          <w:b/>
          <w:color w:val="011892"/>
          <w:sz w:val="28"/>
          <w:szCs w:val="28"/>
          <w:u w:val="single"/>
        </w:rPr>
      </w:pPr>
      <w:r w:rsidRPr="005C3FB0">
        <w:rPr>
          <w:rFonts w:ascii="Calibri" w:hAnsi="Calibri"/>
          <w:color w:val="auto"/>
          <w:sz w:val="26"/>
          <w:szCs w:val="26"/>
          <w:highlight w:val="yellow"/>
        </w:rPr>
        <w:t>INSERT PURPOSE STATEMENT HER</w:t>
      </w:r>
      <w:r w:rsidR="00A87A9F">
        <w:rPr>
          <w:rFonts w:ascii="Calibri" w:hAnsi="Calibri"/>
          <w:color w:val="auto"/>
          <w:sz w:val="26"/>
          <w:szCs w:val="26"/>
          <w:highlight w:val="yellow"/>
        </w:rPr>
        <w:t>E (s</w:t>
      </w:r>
      <w:r w:rsidR="00C46BBE" w:rsidRPr="00C46BBE">
        <w:rPr>
          <w:rFonts w:ascii="Calibri" w:hAnsi="Calibri"/>
          <w:color w:val="auto"/>
          <w:sz w:val="26"/>
          <w:szCs w:val="26"/>
          <w:highlight w:val="yellow"/>
        </w:rPr>
        <w:t>ee Activity #2</w:t>
      </w:r>
      <w:r w:rsidR="00345C40">
        <w:rPr>
          <w:rFonts w:ascii="Calibri" w:hAnsi="Calibri"/>
          <w:color w:val="auto"/>
          <w:sz w:val="26"/>
          <w:szCs w:val="26"/>
          <w:highlight w:val="yellow"/>
        </w:rPr>
        <w:t xml:space="preserve"> in Day 1 Workbook</w:t>
      </w:r>
      <w:r w:rsidR="00C46BBE" w:rsidRPr="00C46BBE">
        <w:rPr>
          <w:rFonts w:ascii="Calibri" w:hAnsi="Calibri"/>
          <w:color w:val="auto"/>
          <w:sz w:val="26"/>
          <w:szCs w:val="26"/>
          <w:highlight w:val="yellow"/>
        </w:rPr>
        <w:t>).</w:t>
      </w:r>
    </w:p>
    <w:p w14:paraId="32DD75F2" w14:textId="77777777" w:rsidR="005C3FB0" w:rsidRDefault="005C3FB0" w:rsidP="00323CE5">
      <w:pPr>
        <w:pStyle w:val="Body"/>
        <w:rPr>
          <w:rFonts w:ascii="Calibri" w:hAnsi="Calibri"/>
          <w:b/>
          <w:color w:val="011892"/>
          <w:sz w:val="28"/>
          <w:szCs w:val="28"/>
          <w:u w:val="single"/>
        </w:rPr>
      </w:pPr>
    </w:p>
    <w:p w14:paraId="52A69291" w14:textId="77777777" w:rsidR="005C3FB0" w:rsidRDefault="005C3FB0" w:rsidP="00323CE5">
      <w:pPr>
        <w:pStyle w:val="Body"/>
        <w:rPr>
          <w:rFonts w:ascii="Calibri" w:hAnsi="Calibri"/>
          <w:b/>
          <w:color w:val="011892"/>
          <w:sz w:val="28"/>
          <w:szCs w:val="28"/>
          <w:u w:val="single"/>
        </w:rPr>
      </w:pPr>
    </w:p>
    <w:p w14:paraId="5B51AD20" w14:textId="77777777" w:rsidR="00E27261" w:rsidRDefault="00E27261" w:rsidP="00E27261">
      <w:pPr>
        <w:pStyle w:val="Body"/>
        <w:rPr>
          <w:rFonts w:ascii="Calibri" w:hAnsi="Calibri"/>
          <w:b/>
          <w:color w:val="011892"/>
          <w:sz w:val="28"/>
          <w:szCs w:val="28"/>
          <w:u w:val="single"/>
        </w:rPr>
      </w:pPr>
      <w:r w:rsidRPr="00F533A5">
        <w:rPr>
          <w:rFonts w:ascii="Calibri" w:hAnsi="Calibri"/>
          <w:b/>
          <w:color w:val="011892"/>
          <w:sz w:val="28"/>
          <w:szCs w:val="28"/>
          <w:u w:val="single"/>
        </w:rPr>
        <w:t>RTI</w:t>
      </w:r>
      <w:r w:rsidRPr="00F533A5">
        <w:rPr>
          <w:rFonts w:ascii="Calibri" w:hAnsi="Calibri"/>
          <w:b/>
          <w:color w:val="011892"/>
          <w:sz w:val="28"/>
          <w:szCs w:val="28"/>
          <w:u w:val="single"/>
          <w:vertAlign w:val="superscript"/>
        </w:rPr>
        <w:t>2</w:t>
      </w:r>
      <w:r>
        <w:rPr>
          <w:rFonts w:ascii="Calibri" w:hAnsi="Calibri"/>
          <w:b/>
          <w:color w:val="011892"/>
          <w:sz w:val="28"/>
          <w:szCs w:val="28"/>
          <w:u w:val="single"/>
        </w:rPr>
        <w:t>-B School</w:t>
      </w:r>
      <w:r w:rsidRPr="00F533A5">
        <w:rPr>
          <w:rFonts w:ascii="Calibri" w:hAnsi="Calibri"/>
          <w:b/>
          <w:color w:val="011892"/>
          <w:sz w:val="28"/>
          <w:szCs w:val="28"/>
          <w:u w:val="single"/>
        </w:rPr>
        <w:t xml:space="preserve"> Team</w:t>
      </w:r>
    </w:p>
    <w:p w14:paraId="4D723699" w14:textId="5DABA386" w:rsidR="00C52C78" w:rsidRPr="00C52C78" w:rsidRDefault="00C52C78" w:rsidP="00C52C78">
      <w:pPr>
        <w:pStyle w:val="Heading1"/>
        <w:rPr>
          <w:rFonts w:ascii="Calibri" w:hAnsi="Calibri"/>
          <w:b w:val="0"/>
          <w:color w:val="011892"/>
          <w:sz w:val="28"/>
          <w:szCs w:val="28"/>
          <w:u w:val="single"/>
        </w:rPr>
      </w:pPr>
      <w:bookmarkStart w:id="3" w:name="_Toc517868575"/>
      <w:bookmarkStart w:id="4" w:name="_Toc517947151"/>
      <w:r>
        <w:rPr>
          <w:rFonts w:ascii="Calibri" w:hAnsi="Calibri"/>
          <w:color w:val="47761C"/>
          <w:sz w:val="28"/>
          <w:szCs w:val="28"/>
        </w:rPr>
        <w:t>Tier I Team Roles &amp; Responsibilities</w:t>
      </w:r>
      <w:bookmarkEnd w:id="3"/>
      <w:bookmarkEnd w:id="4"/>
    </w:p>
    <w:tbl>
      <w:tblPr>
        <w:tblStyle w:val="TableGrid"/>
        <w:tblW w:w="9900" w:type="dxa"/>
        <w:tblInd w:w="-95" w:type="dxa"/>
        <w:tblLook w:val="04A0" w:firstRow="1" w:lastRow="0" w:firstColumn="1" w:lastColumn="0" w:noHBand="0" w:noVBand="1"/>
      </w:tblPr>
      <w:tblGrid>
        <w:gridCol w:w="900"/>
        <w:gridCol w:w="2880"/>
        <w:gridCol w:w="3120"/>
        <w:gridCol w:w="3000"/>
      </w:tblGrid>
      <w:tr w:rsidR="00C52C78" w14:paraId="2357EEC4" w14:textId="77777777" w:rsidTr="00C52C78">
        <w:tc>
          <w:tcPr>
            <w:tcW w:w="900" w:type="dxa"/>
            <w:shd w:val="clear" w:color="auto" w:fill="BFBFBF" w:themeFill="background1" w:themeFillShade="BF"/>
          </w:tcPr>
          <w:p w14:paraId="4FE0B587" w14:textId="77777777" w:rsidR="00C52C78" w:rsidRPr="00820BF2" w:rsidRDefault="00C52C78" w:rsidP="0023608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color w:val="262626" w:themeColor="text1" w:themeTint="D9"/>
                <w:sz w:val="24"/>
                <w:szCs w:val="28"/>
              </w:rPr>
            </w:pPr>
          </w:p>
        </w:tc>
        <w:tc>
          <w:tcPr>
            <w:tcW w:w="2880" w:type="dxa"/>
            <w:shd w:val="clear" w:color="auto" w:fill="BFBFBF" w:themeFill="background1" w:themeFillShade="BF"/>
            <w:vAlign w:val="center"/>
          </w:tcPr>
          <w:p w14:paraId="7AA0D80D" w14:textId="77777777" w:rsidR="00C52C78" w:rsidRPr="00F332CF" w:rsidRDefault="00C52C78" w:rsidP="0023608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olor w:val="262626" w:themeColor="text1" w:themeTint="D9"/>
                <w:sz w:val="21"/>
                <w:szCs w:val="28"/>
              </w:rPr>
            </w:pPr>
            <w:r w:rsidRPr="00F332CF">
              <w:rPr>
                <w:rFonts w:ascii="Calibri" w:hAnsi="Calibri"/>
                <w:b/>
                <w:color w:val="262626" w:themeColor="text1" w:themeTint="D9"/>
                <w:sz w:val="21"/>
                <w:szCs w:val="28"/>
              </w:rPr>
              <w:t>Before</w:t>
            </w:r>
            <w:r w:rsidRPr="00F332CF">
              <w:rPr>
                <w:rFonts w:ascii="Calibri" w:hAnsi="Calibri"/>
                <w:color w:val="262626" w:themeColor="text1" w:themeTint="D9"/>
                <w:sz w:val="21"/>
                <w:szCs w:val="28"/>
              </w:rPr>
              <w:t xml:space="preserve"> Meeting</w:t>
            </w:r>
          </w:p>
        </w:tc>
        <w:tc>
          <w:tcPr>
            <w:tcW w:w="3120" w:type="dxa"/>
            <w:shd w:val="clear" w:color="auto" w:fill="BFBFBF" w:themeFill="background1" w:themeFillShade="BF"/>
            <w:vAlign w:val="center"/>
          </w:tcPr>
          <w:p w14:paraId="078D6D07" w14:textId="77777777" w:rsidR="00C52C78" w:rsidRPr="00F332CF" w:rsidRDefault="00C52C78" w:rsidP="0023608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olor w:val="262626" w:themeColor="text1" w:themeTint="D9"/>
                <w:sz w:val="21"/>
                <w:szCs w:val="28"/>
              </w:rPr>
            </w:pPr>
            <w:r w:rsidRPr="00F332CF">
              <w:rPr>
                <w:rFonts w:ascii="Calibri" w:hAnsi="Calibri"/>
                <w:b/>
                <w:color w:val="262626" w:themeColor="text1" w:themeTint="D9"/>
                <w:sz w:val="21"/>
                <w:szCs w:val="28"/>
              </w:rPr>
              <w:t>During</w:t>
            </w:r>
            <w:r w:rsidRPr="00F332CF">
              <w:rPr>
                <w:rFonts w:ascii="Calibri" w:hAnsi="Calibri"/>
                <w:color w:val="262626" w:themeColor="text1" w:themeTint="D9"/>
                <w:sz w:val="21"/>
                <w:szCs w:val="28"/>
              </w:rPr>
              <w:t xml:space="preserve"> Meeting</w:t>
            </w:r>
          </w:p>
        </w:tc>
        <w:tc>
          <w:tcPr>
            <w:tcW w:w="3000" w:type="dxa"/>
            <w:shd w:val="clear" w:color="auto" w:fill="BFBFBF" w:themeFill="background1" w:themeFillShade="BF"/>
            <w:vAlign w:val="center"/>
          </w:tcPr>
          <w:p w14:paraId="579C5439" w14:textId="77777777" w:rsidR="00C52C78" w:rsidRPr="00F332CF" w:rsidRDefault="00C52C78" w:rsidP="0023608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olor w:val="262626" w:themeColor="text1" w:themeTint="D9"/>
                <w:sz w:val="21"/>
                <w:szCs w:val="28"/>
              </w:rPr>
            </w:pPr>
            <w:r w:rsidRPr="00F332CF">
              <w:rPr>
                <w:rFonts w:ascii="Calibri" w:hAnsi="Calibri"/>
                <w:b/>
                <w:color w:val="262626" w:themeColor="text1" w:themeTint="D9"/>
                <w:sz w:val="21"/>
                <w:szCs w:val="28"/>
              </w:rPr>
              <w:t>After</w:t>
            </w:r>
            <w:r w:rsidRPr="00F332CF">
              <w:rPr>
                <w:rFonts w:ascii="Calibri" w:hAnsi="Calibri"/>
                <w:color w:val="262626" w:themeColor="text1" w:themeTint="D9"/>
                <w:sz w:val="21"/>
                <w:szCs w:val="28"/>
              </w:rPr>
              <w:t xml:space="preserve"> Meeting</w:t>
            </w:r>
          </w:p>
        </w:tc>
      </w:tr>
      <w:tr w:rsidR="00C52C78" w14:paraId="0C75C6EB" w14:textId="77777777" w:rsidTr="00C52C78">
        <w:trPr>
          <w:cantSplit/>
          <w:trHeight w:val="1134"/>
        </w:trPr>
        <w:tc>
          <w:tcPr>
            <w:tcW w:w="900" w:type="dxa"/>
            <w:shd w:val="clear" w:color="auto" w:fill="F2F2F2" w:themeFill="background1" w:themeFillShade="F2"/>
            <w:textDirection w:val="btLr"/>
            <w:vAlign w:val="center"/>
          </w:tcPr>
          <w:p w14:paraId="7F6FA9CB" w14:textId="77777777" w:rsidR="00C52C78" w:rsidRPr="00F332CF" w:rsidRDefault="00C52C78" w:rsidP="0023608C">
            <w:pPr>
              <w:pStyle w:val="Body"/>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rPr>
                <w:rFonts w:ascii="Calibri" w:hAnsi="Calibri"/>
                <w:b/>
                <w:color w:val="262626" w:themeColor="text1" w:themeTint="D9"/>
                <w:sz w:val="20"/>
                <w:szCs w:val="28"/>
              </w:rPr>
            </w:pPr>
            <w:r w:rsidRPr="00F332CF">
              <w:rPr>
                <w:rFonts w:ascii="Calibri" w:hAnsi="Calibri"/>
                <w:b/>
                <w:color w:val="262626" w:themeColor="text1" w:themeTint="D9"/>
                <w:sz w:val="20"/>
                <w:szCs w:val="28"/>
              </w:rPr>
              <w:t>Team Lead</w:t>
            </w:r>
          </w:p>
        </w:tc>
        <w:tc>
          <w:tcPr>
            <w:tcW w:w="2880" w:type="dxa"/>
            <w:shd w:val="clear" w:color="auto" w:fill="F2F2F2" w:themeFill="background1" w:themeFillShade="F2"/>
            <w:vAlign w:val="center"/>
          </w:tcPr>
          <w:p w14:paraId="79D1D3B8" w14:textId="77777777" w:rsidR="00C52C78" w:rsidRDefault="00C52C78" w:rsidP="00C52C78">
            <w:pPr>
              <w:pStyle w:val="Body"/>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ind w:left="160" w:hanging="180"/>
              <w:rPr>
                <w:rFonts w:ascii="Calibri" w:hAnsi="Calibri"/>
                <w:color w:val="000000" w:themeColor="text1"/>
                <w:sz w:val="21"/>
                <w:szCs w:val="28"/>
              </w:rPr>
            </w:pPr>
            <w:r>
              <w:rPr>
                <w:rFonts w:ascii="Calibri" w:hAnsi="Calibri"/>
                <w:color w:val="000000" w:themeColor="text1"/>
                <w:sz w:val="21"/>
                <w:szCs w:val="28"/>
              </w:rPr>
              <w:t>Schedules meetings</w:t>
            </w:r>
          </w:p>
          <w:p w14:paraId="01B4272B" w14:textId="77777777" w:rsidR="00C52C78" w:rsidRDefault="00C52C78" w:rsidP="00C52C78">
            <w:pPr>
              <w:pStyle w:val="Body"/>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ind w:left="160" w:hanging="180"/>
              <w:rPr>
                <w:rFonts w:ascii="Calibri" w:hAnsi="Calibri"/>
                <w:color w:val="000000" w:themeColor="text1"/>
                <w:sz w:val="21"/>
                <w:szCs w:val="28"/>
              </w:rPr>
            </w:pPr>
            <w:r>
              <w:rPr>
                <w:rFonts w:ascii="Calibri" w:hAnsi="Calibri"/>
                <w:color w:val="000000" w:themeColor="text1"/>
                <w:sz w:val="21"/>
                <w:szCs w:val="28"/>
              </w:rPr>
              <w:t>Sets meeting agenda</w:t>
            </w:r>
          </w:p>
          <w:p w14:paraId="774F50B1" w14:textId="77777777" w:rsidR="00C52C78" w:rsidRPr="00820BF2" w:rsidRDefault="00C52C78" w:rsidP="00C52C78">
            <w:pPr>
              <w:pStyle w:val="Body"/>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ind w:left="160" w:hanging="180"/>
              <w:rPr>
                <w:rFonts w:ascii="Calibri" w:hAnsi="Calibri"/>
                <w:color w:val="000000" w:themeColor="text1"/>
                <w:sz w:val="21"/>
                <w:szCs w:val="28"/>
              </w:rPr>
            </w:pPr>
            <w:r>
              <w:rPr>
                <w:rFonts w:ascii="Calibri" w:hAnsi="Calibri"/>
                <w:color w:val="000000" w:themeColor="text1"/>
                <w:sz w:val="21"/>
                <w:szCs w:val="28"/>
              </w:rPr>
              <w:t>Sends meeting reminders</w:t>
            </w:r>
          </w:p>
        </w:tc>
        <w:tc>
          <w:tcPr>
            <w:tcW w:w="3120" w:type="dxa"/>
            <w:shd w:val="clear" w:color="auto" w:fill="F2F2F2" w:themeFill="background1" w:themeFillShade="F2"/>
            <w:vAlign w:val="center"/>
          </w:tcPr>
          <w:p w14:paraId="38D79FB9" w14:textId="77777777" w:rsidR="00C52C78" w:rsidRDefault="00C52C78" w:rsidP="00C52C78">
            <w:pPr>
              <w:pStyle w:val="Body"/>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ind w:left="160" w:hanging="180"/>
              <w:rPr>
                <w:rFonts w:ascii="Calibri" w:hAnsi="Calibri"/>
                <w:color w:val="000000" w:themeColor="text1"/>
                <w:sz w:val="21"/>
                <w:szCs w:val="28"/>
              </w:rPr>
            </w:pPr>
            <w:r>
              <w:rPr>
                <w:rFonts w:ascii="Calibri" w:hAnsi="Calibri"/>
                <w:color w:val="000000" w:themeColor="text1"/>
                <w:sz w:val="21"/>
                <w:szCs w:val="28"/>
              </w:rPr>
              <w:t>Facilitates discussion</w:t>
            </w:r>
          </w:p>
          <w:p w14:paraId="6FC02DE0" w14:textId="77777777" w:rsidR="00C52C78" w:rsidRPr="00820BF2" w:rsidRDefault="00C52C78" w:rsidP="00C52C78">
            <w:pPr>
              <w:pStyle w:val="Body"/>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ind w:left="160" w:hanging="180"/>
              <w:rPr>
                <w:rFonts w:ascii="Calibri" w:hAnsi="Calibri"/>
                <w:color w:val="000000" w:themeColor="text1"/>
                <w:sz w:val="21"/>
                <w:szCs w:val="28"/>
              </w:rPr>
            </w:pPr>
            <w:r>
              <w:rPr>
                <w:rFonts w:ascii="Calibri" w:hAnsi="Calibri"/>
                <w:color w:val="000000" w:themeColor="text1"/>
                <w:sz w:val="21"/>
                <w:szCs w:val="28"/>
              </w:rPr>
              <w:t>Follows meetings norms and provides input</w:t>
            </w:r>
          </w:p>
        </w:tc>
        <w:tc>
          <w:tcPr>
            <w:tcW w:w="3000" w:type="dxa"/>
            <w:shd w:val="clear" w:color="auto" w:fill="F2F2F2" w:themeFill="background1" w:themeFillShade="F2"/>
            <w:vAlign w:val="center"/>
          </w:tcPr>
          <w:p w14:paraId="3AACE363" w14:textId="77777777" w:rsidR="00C52C78" w:rsidRDefault="00C52C78" w:rsidP="00C52C78">
            <w:pPr>
              <w:pStyle w:val="Body"/>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ind w:left="160" w:hanging="180"/>
              <w:rPr>
                <w:rFonts w:ascii="Calibri" w:hAnsi="Calibri"/>
                <w:color w:val="000000" w:themeColor="text1"/>
                <w:sz w:val="21"/>
                <w:szCs w:val="28"/>
              </w:rPr>
            </w:pPr>
            <w:r>
              <w:rPr>
                <w:rFonts w:ascii="Calibri" w:hAnsi="Calibri"/>
                <w:color w:val="000000" w:themeColor="text1"/>
                <w:sz w:val="21"/>
                <w:szCs w:val="28"/>
              </w:rPr>
              <w:t>Follows up on assigned tasks</w:t>
            </w:r>
          </w:p>
          <w:p w14:paraId="159C0DEE" w14:textId="77777777" w:rsidR="00C52C78" w:rsidRDefault="00C52C78" w:rsidP="00C52C78">
            <w:pPr>
              <w:pStyle w:val="Body"/>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ind w:left="160" w:hanging="180"/>
              <w:rPr>
                <w:rFonts w:ascii="Calibri" w:hAnsi="Calibri"/>
                <w:color w:val="000000" w:themeColor="text1"/>
                <w:sz w:val="21"/>
                <w:szCs w:val="28"/>
              </w:rPr>
            </w:pPr>
            <w:r>
              <w:rPr>
                <w:rFonts w:ascii="Calibri" w:hAnsi="Calibri"/>
                <w:color w:val="000000" w:themeColor="text1"/>
                <w:sz w:val="21"/>
                <w:szCs w:val="28"/>
              </w:rPr>
              <w:t>Completes assigned tasks</w:t>
            </w:r>
          </w:p>
          <w:p w14:paraId="1ECF2972" w14:textId="77777777" w:rsidR="00C52C78" w:rsidRPr="00820BF2" w:rsidRDefault="00C52C78" w:rsidP="0023608C">
            <w:pPr>
              <w:pStyle w:val="Body"/>
              <w:pBdr>
                <w:top w:val="none" w:sz="0" w:space="0" w:color="auto"/>
                <w:left w:val="none" w:sz="0" w:space="0" w:color="auto"/>
                <w:bottom w:val="none" w:sz="0" w:space="0" w:color="auto"/>
                <w:right w:val="none" w:sz="0" w:space="0" w:color="auto"/>
                <w:between w:val="none" w:sz="0" w:space="0" w:color="auto"/>
                <w:bar w:val="none" w:sz="0" w:color="auto"/>
              </w:pBdr>
              <w:ind w:left="160"/>
              <w:rPr>
                <w:rFonts w:ascii="Calibri" w:hAnsi="Calibri"/>
                <w:color w:val="000000" w:themeColor="text1"/>
                <w:sz w:val="21"/>
                <w:szCs w:val="28"/>
              </w:rPr>
            </w:pPr>
          </w:p>
        </w:tc>
      </w:tr>
      <w:tr w:rsidR="00C52C78" w14:paraId="0D552968" w14:textId="77777777" w:rsidTr="00C52C78">
        <w:trPr>
          <w:cantSplit/>
          <w:trHeight w:val="1457"/>
        </w:trPr>
        <w:tc>
          <w:tcPr>
            <w:tcW w:w="900" w:type="dxa"/>
            <w:textDirection w:val="btLr"/>
            <w:vAlign w:val="center"/>
          </w:tcPr>
          <w:p w14:paraId="1D5CEA4F" w14:textId="77777777" w:rsidR="00C52C78" w:rsidRPr="00F332CF" w:rsidRDefault="00C52C78" w:rsidP="0023608C">
            <w:pPr>
              <w:pStyle w:val="Body"/>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rPr>
                <w:rFonts w:ascii="Calibri" w:hAnsi="Calibri"/>
                <w:b/>
                <w:color w:val="262626" w:themeColor="text1" w:themeTint="D9"/>
                <w:sz w:val="20"/>
                <w:szCs w:val="28"/>
              </w:rPr>
            </w:pPr>
            <w:r w:rsidRPr="00F332CF">
              <w:rPr>
                <w:rFonts w:ascii="Calibri" w:hAnsi="Calibri"/>
                <w:b/>
                <w:color w:val="262626" w:themeColor="text1" w:themeTint="D9"/>
                <w:sz w:val="20"/>
                <w:szCs w:val="28"/>
              </w:rPr>
              <w:t>Recorder</w:t>
            </w:r>
          </w:p>
        </w:tc>
        <w:tc>
          <w:tcPr>
            <w:tcW w:w="2880" w:type="dxa"/>
            <w:vAlign w:val="center"/>
          </w:tcPr>
          <w:p w14:paraId="10959060" w14:textId="77777777" w:rsidR="00C52C78" w:rsidRDefault="00C52C78" w:rsidP="00C52C78">
            <w:pPr>
              <w:pStyle w:val="Body"/>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ind w:left="160" w:hanging="180"/>
              <w:rPr>
                <w:rFonts w:ascii="Calibri" w:hAnsi="Calibri"/>
                <w:color w:val="000000" w:themeColor="text1"/>
                <w:sz w:val="21"/>
                <w:szCs w:val="28"/>
              </w:rPr>
            </w:pPr>
            <w:r>
              <w:rPr>
                <w:rFonts w:ascii="Calibri" w:hAnsi="Calibri"/>
                <w:color w:val="000000" w:themeColor="text1"/>
                <w:sz w:val="21"/>
                <w:szCs w:val="28"/>
              </w:rPr>
              <w:t>Creates meeting minutes</w:t>
            </w:r>
          </w:p>
          <w:p w14:paraId="54D064C7" w14:textId="77777777" w:rsidR="00C52C78" w:rsidRDefault="00C52C78" w:rsidP="00C52C78">
            <w:pPr>
              <w:pStyle w:val="Body"/>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ind w:left="160" w:hanging="180"/>
              <w:rPr>
                <w:rFonts w:ascii="Calibri" w:hAnsi="Calibri"/>
                <w:color w:val="000000" w:themeColor="text1"/>
                <w:sz w:val="21"/>
                <w:szCs w:val="28"/>
              </w:rPr>
            </w:pPr>
            <w:r>
              <w:rPr>
                <w:rFonts w:ascii="Calibri" w:hAnsi="Calibri"/>
                <w:color w:val="000000" w:themeColor="text1"/>
                <w:sz w:val="21"/>
                <w:szCs w:val="28"/>
              </w:rPr>
              <w:t>Sends agenda before meeting</w:t>
            </w:r>
          </w:p>
          <w:p w14:paraId="59B6FF15" w14:textId="77777777" w:rsidR="00C52C78" w:rsidRPr="00820BF2" w:rsidRDefault="00C52C78" w:rsidP="0023608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olor w:val="000000" w:themeColor="text1"/>
                <w:sz w:val="21"/>
                <w:szCs w:val="28"/>
              </w:rPr>
            </w:pPr>
          </w:p>
        </w:tc>
        <w:tc>
          <w:tcPr>
            <w:tcW w:w="3120" w:type="dxa"/>
            <w:vAlign w:val="center"/>
          </w:tcPr>
          <w:p w14:paraId="5C64ABD5" w14:textId="77777777" w:rsidR="00C52C78" w:rsidRDefault="00C52C78" w:rsidP="00C52C78">
            <w:pPr>
              <w:pStyle w:val="Body"/>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ind w:left="160" w:hanging="180"/>
              <w:rPr>
                <w:rFonts w:ascii="Calibri" w:hAnsi="Calibri"/>
                <w:color w:val="000000" w:themeColor="text1"/>
                <w:sz w:val="21"/>
                <w:szCs w:val="28"/>
              </w:rPr>
            </w:pPr>
            <w:r>
              <w:rPr>
                <w:rFonts w:ascii="Calibri" w:hAnsi="Calibri"/>
                <w:color w:val="000000" w:themeColor="text1"/>
                <w:sz w:val="21"/>
                <w:szCs w:val="28"/>
              </w:rPr>
              <w:t>Records meeting minutes</w:t>
            </w:r>
          </w:p>
          <w:p w14:paraId="1D20F71A" w14:textId="77777777" w:rsidR="00C52C78" w:rsidRDefault="00C52C78" w:rsidP="00C52C78">
            <w:pPr>
              <w:pStyle w:val="Body"/>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ind w:left="160" w:hanging="180"/>
              <w:rPr>
                <w:rFonts w:ascii="Calibri" w:hAnsi="Calibri"/>
                <w:color w:val="000000" w:themeColor="text1"/>
                <w:sz w:val="21"/>
                <w:szCs w:val="28"/>
              </w:rPr>
            </w:pPr>
            <w:r>
              <w:rPr>
                <w:rFonts w:ascii="Calibri" w:hAnsi="Calibri"/>
                <w:color w:val="000000" w:themeColor="text1"/>
                <w:sz w:val="21"/>
                <w:szCs w:val="28"/>
              </w:rPr>
              <w:t>Reviews action items with team</w:t>
            </w:r>
          </w:p>
          <w:p w14:paraId="14B4696E" w14:textId="77777777" w:rsidR="00C52C78" w:rsidRPr="00CD2737" w:rsidRDefault="00C52C78" w:rsidP="00C52C78">
            <w:pPr>
              <w:pStyle w:val="Body"/>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ind w:left="160" w:hanging="180"/>
              <w:rPr>
                <w:rFonts w:ascii="Calibri" w:hAnsi="Calibri"/>
                <w:color w:val="000000" w:themeColor="text1"/>
                <w:sz w:val="21"/>
                <w:szCs w:val="28"/>
              </w:rPr>
            </w:pPr>
            <w:r>
              <w:rPr>
                <w:rFonts w:ascii="Calibri" w:hAnsi="Calibri"/>
                <w:color w:val="000000" w:themeColor="text1"/>
                <w:sz w:val="21"/>
                <w:szCs w:val="28"/>
              </w:rPr>
              <w:t>Respectfully participates in meetings</w:t>
            </w:r>
          </w:p>
        </w:tc>
        <w:tc>
          <w:tcPr>
            <w:tcW w:w="3000" w:type="dxa"/>
            <w:vAlign w:val="center"/>
          </w:tcPr>
          <w:p w14:paraId="683D514A" w14:textId="77777777" w:rsidR="00C52C78" w:rsidRDefault="00C52C78" w:rsidP="00C52C78">
            <w:pPr>
              <w:pStyle w:val="Body"/>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ind w:left="160" w:hanging="180"/>
              <w:rPr>
                <w:rFonts w:ascii="Calibri" w:hAnsi="Calibri"/>
                <w:color w:val="000000" w:themeColor="text1"/>
                <w:sz w:val="21"/>
                <w:szCs w:val="28"/>
              </w:rPr>
            </w:pPr>
            <w:r>
              <w:rPr>
                <w:rFonts w:ascii="Calibri" w:hAnsi="Calibri"/>
                <w:color w:val="000000" w:themeColor="text1"/>
                <w:sz w:val="21"/>
                <w:szCs w:val="28"/>
              </w:rPr>
              <w:t>Shares minutes with team</w:t>
            </w:r>
          </w:p>
          <w:p w14:paraId="136463CB" w14:textId="77777777" w:rsidR="00C52C78" w:rsidRPr="00F332CF" w:rsidRDefault="00C52C78" w:rsidP="00C52C78">
            <w:pPr>
              <w:pStyle w:val="Body"/>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ind w:left="160" w:hanging="180"/>
              <w:rPr>
                <w:rFonts w:ascii="Calibri" w:hAnsi="Calibri"/>
                <w:color w:val="000000" w:themeColor="text1"/>
                <w:sz w:val="21"/>
                <w:szCs w:val="28"/>
              </w:rPr>
            </w:pPr>
            <w:r>
              <w:rPr>
                <w:rFonts w:ascii="Calibri" w:hAnsi="Calibri"/>
                <w:color w:val="000000" w:themeColor="text1"/>
                <w:sz w:val="21"/>
                <w:szCs w:val="28"/>
              </w:rPr>
              <w:t>Completes assigned tasks</w:t>
            </w:r>
          </w:p>
        </w:tc>
      </w:tr>
      <w:tr w:rsidR="00C52C78" w14:paraId="32A9FB58" w14:textId="77777777" w:rsidTr="00C52C78">
        <w:trPr>
          <w:cantSplit/>
          <w:trHeight w:val="1466"/>
        </w:trPr>
        <w:tc>
          <w:tcPr>
            <w:tcW w:w="900" w:type="dxa"/>
            <w:shd w:val="clear" w:color="auto" w:fill="F2F2F2" w:themeFill="background1" w:themeFillShade="F2"/>
            <w:textDirection w:val="btLr"/>
            <w:vAlign w:val="center"/>
          </w:tcPr>
          <w:p w14:paraId="17223946" w14:textId="77777777" w:rsidR="00C52C78" w:rsidRPr="00F332CF" w:rsidRDefault="00C52C78" w:rsidP="0023608C">
            <w:pPr>
              <w:pStyle w:val="Body"/>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rPr>
                <w:rFonts w:ascii="Calibri" w:hAnsi="Calibri"/>
                <w:b/>
                <w:color w:val="262626" w:themeColor="text1" w:themeTint="D9"/>
                <w:sz w:val="20"/>
                <w:szCs w:val="28"/>
              </w:rPr>
            </w:pPr>
            <w:r w:rsidRPr="00F332CF">
              <w:rPr>
                <w:rFonts w:ascii="Calibri" w:hAnsi="Calibri"/>
                <w:b/>
                <w:color w:val="262626" w:themeColor="text1" w:themeTint="D9"/>
                <w:sz w:val="20"/>
                <w:szCs w:val="28"/>
              </w:rPr>
              <w:t>Data Analyst</w:t>
            </w:r>
          </w:p>
        </w:tc>
        <w:tc>
          <w:tcPr>
            <w:tcW w:w="2880" w:type="dxa"/>
            <w:shd w:val="clear" w:color="auto" w:fill="F2F2F2" w:themeFill="background1" w:themeFillShade="F2"/>
            <w:vAlign w:val="center"/>
          </w:tcPr>
          <w:p w14:paraId="16FBF8A4" w14:textId="77777777" w:rsidR="00C52C78" w:rsidRPr="00820BF2" w:rsidRDefault="00C52C78" w:rsidP="0023608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olor w:val="000000" w:themeColor="text1"/>
                <w:sz w:val="21"/>
                <w:szCs w:val="28"/>
              </w:rPr>
            </w:pPr>
          </w:p>
          <w:p w14:paraId="5B7E669F" w14:textId="77777777" w:rsidR="00C52C78" w:rsidRDefault="00C52C78" w:rsidP="00C52C78">
            <w:pPr>
              <w:pStyle w:val="Body"/>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ind w:left="160" w:hanging="180"/>
              <w:rPr>
                <w:rFonts w:ascii="Calibri" w:hAnsi="Calibri"/>
                <w:color w:val="000000" w:themeColor="text1"/>
                <w:sz w:val="21"/>
                <w:szCs w:val="28"/>
              </w:rPr>
            </w:pPr>
            <w:r>
              <w:rPr>
                <w:rFonts w:ascii="Calibri" w:hAnsi="Calibri"/>
                <w:color w:val="000000" w:themeColor="text1"/>
                <w:sz w:val="21"/>
                <w:szCs w:val="28"/>
              </w:rPr>
              <w:t>Prepares data and graphs</w:t>
            </w:r>
          </w:p>
          <w:p w14:paraId="1B33C0B3" w14:textId="77777777" w:rsidR="00C52C78" w:rsidRDefault="00C52C78" w:rsidP="00C52C78">
            <w:pPr>
              <w:pStyle w:val="Body"/>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ind w:left="160" w:hanging="180"/>
              <w:rPr>
                <w:rFonts w:ascii="Calibri" w:hAnsi="Calibri"/>
                <w:color w:val="000000" w:themeColor="text1"/>
                <w:sz w:val="21"/>
                <w:szCs w:val="28"/>
              </w:rPr>
            </w:pPr>
            <w:r>
              <w:rPr>
                <w:rFonts w:ascii="Calibri" w:hAnsi="Calibri"/>
                <w:color w:val="000000" w:themeColor="text1"/>
                <w:sz w:val="21"/>
                <w:szCs w:val="28"/>
              </w:rPr>
              <w:t>Review Agenda</w:t>
            </w:r>
          </w:p>
          <w:p w14:paraId="2B744BD3" w14:textId="77777777" w:rsidR="00C52C78" w:rsidRPr="00820BF2" w:rsidRDefault="00C52C78" w:rsidP="0023608C">
            <w:pPr>
              <w:pStyle w:val="Body"/>
              <w:pBdr>
                <w:top w:val="none" w:sz="0" w:space="0" w:color="auto"/>
                <w:left w:val="none" w:sz="0" w:space="0" w:color="auto"/>
                <w:bottom w:val="none" w:sz="0" w:space="0" w:color="auto"/>
                <w:right w:val="none" w:sz="0" w:space="0" w:color="auto"/>
                <w:between w:val="none" w:sz="0" w:space="0" w:color="auto"/>
                <w:bar w:val="none" w:sz="0" w:color="auto"/>
              </w:pBdr>
              <w:ind w:left="160"/>
              <w:rPr>
                <w:rFonts w:ascii="Calibri" w:hAnsi="Calibri"/>
                <w:color w:val="000000" w:themeColor="text1"/>
                <w:sz w:val="21"/>
                <w:szCs w:val="28"/>
              </w:rPr>
            </w:pPr>
          </w:p>
        </w:tc>
        <w:tc>
          <w:tcPr>
            <w:tcW w:w="3120" w:type="dxa"/>
            <w:shd w:val="clear" w:color="auto" w:fill="F2F2F2" w:themeFill="background1" w:themeFillShade="F2"/>
            <w:vAlign w:val="center"/>
          </w:tcPr>
          <w:p w14:paraId="278DAB5B" w14:textId="77777777" w:rsidR="00C52C78" w:rsidRDefault="00C52C78" w:rsidP="00C52C78">
            <w:pPr>
              <w:pStyle w:val="Body"/>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ind w:left="160" w:hanging="180"/>
              <w:rPr>
                <w:rFonts w:ascii="Calibri" w:hAnsi="Calibri"/>
                <w:color w:val="000000" w:themeColor="text1"/>
                <w:sz w:val="21"/>
                <w:szCs w:val="28"/>
              </w:rPr>
            </w:pPr>
            <w:r>
              <w:rPr>
                <w:rFonts w:ascii="Calibri" w:hAnsi="Calibri"/>
                <w:color w:val="000000" w:themeColor="text1"/>
                <w:sz w:val="21"/>
                <w:szCs w:val="28"/>
              </w:rPr>
              <w:t>Leads discussion on data</w:t>
            </w:r>
          </w:p>
          <w:p w14:paraId="1904A285" w14:textId="77777777" w:rsidR="00C52C78" w:rsidRPr="00F332CF" w:rsidRDefault="00C52C78" w:rsidP="00C52C78">
            <w:pPr>
              <w:pStyle w:val="Body"/>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ind w:left="160" w:hanging="180"/>
              <w:rPr>
                <w:rFonts w:ascii="Calibri" w:hAnsi="Calibri"/>
                <w:color w:val="000000" w:themeColor="text1"/>
                <w:sz w:val="21"/>
                <w:szCs w:val="28"/>
              </w:rPr>
            </w:pPr>
            <w:r>
              <w:rPr>
                <w:rFonts w:ascii="Calibri" w:hAnsi="Calibri"/>
                <w:color w:val="000000" w:themeColor="text1"/>
                <w:sz w:val="21"/>
                <w:szCs w:val="28"/>
              </w:rPr>
              <w:t>Respectfully participates in meetings</w:t>
            </w:r>
          </w:p>
        </w:tc>
        <w:tc>
          <w:tcPr>
            <w:tcW w:w="3000" w:type="dxa"/>
            <w:shd w:val="clear" w:color="auto" w:fill="F2F2F2" w:themeFill="background1" w:themeFillShade="F2"/>
            <w:vAlign w:val="center"/>
          </w:tcPr>
          <w:p w14:paraId="61DB8036" w14:textId="77777777" w:rsidR="00C52C78" w:rsidRPr="00820BF2" w:rsidRDefault="00C52C78" w:rsidP="0023608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olor w:val="000000" w:themeColor="text1"/>
                <w:sz w:val="21"/>
                <w:szCs w:val="28"/>
              </w:rPr>
            </w:pPr>
          </w:p>
          <w:p w14:paraId="74F641FE" w14:textId="77777777" w:rsidR="00C52C78" w:rsidRDefault="00C52C78" w:rsidP="00C52C78">
            <w:pPr>
              <w:pStyle w:val="Body"/>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ind w:left="160" w:hanging="180"/>
              <w:rPr>
                <w:rFonts w:ascii="Calibri" w:hAnsi="Calibri"/>
                <w:color w:val="000000" w:themeColor="text1"/>
                <w:sz w:val="21"/>
                <w:szCs w:val="28"/>
              </w:rPr>
            </w:pPr>
            <w:r>
              <w:rPr>
                <w:rFonts w:ascii="Calibri" w:hAnsi="Calibri"/>
                <w:color w:val="000000" w:themeColor="text1"/>
                <w:sz w:val="21"/>
                <w:szCs w:val="28"/>
              </w:rPr>
              <w:t>Completes assigned tasks</w:t>
            </w:r>
          </w:p>
          <w:p w14:paraId="264EA8AF" w14:textId="77777777" w:rsidR="00C52C78" w:rsidRPr="00820BF2" w:rsidRDefault="00C52C78" w:rsidP="0023608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olor w:val="000000" w:themeColor="text1"/>
                <w:sz w:val="21"/>
                <w:szCs w:val="28"/>
              </w:rPr>
            </w:pPr>
          </w:p>
        </w:tc>
      </w:tr>
      <w:tr w:rsidR="00C52C78" w14:paraId="163904E1" w14:textId="77777777" w:rsidTr="00C52C78">
        <w:trPr>
          <w:cantSplit/>
          <w:trHeight w:val="1457"/>
        </w:trPr>
        <w:tc>
          <w:tcPr>
            <w:tcW w:w="900" w:type="dxa"/>
            <w:textDirection w:val="btLr"/>
            <w:vAlign w:val="center"/>
          </w:tcPr>
          <w:p w14:paraId="3E1C3A88" w14:textId="77777777" w:rsidR="00C52C78" w:rsidRPr="00F332CF" w:rsidRDefault="00C52C78" w:rsidP="0023608C">
            <w:pPr>
              <w:pStyle w:val="Body"/>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rPr>
                <w:rFonts w:ascii="Calibri" w:hAnsi="Calibri"/>
                <w:b/>
                <w:color w:val="262626" w:themeColor="text1" w:themeTint="D9"/>
                <w:sz w:val="20"/>
                <w:szCs w:val="28"/>
              </w:rPr>
            </w:pPr>
            <w:r w:rsidRPr="00F332CF">
              <w:rPr>
                <w:rFonts w:ascii="Calibri" w:hAnsi="Calibri"/>
                <w:b/>
                <w:color w:val="262626" w:themeColor="text1" w:themeTint="D9"/>
                <w:sz w:val="20"/>
                <w:szCs w:val="28"/>
              </w:rPr>
              <w:t>Communicator</w:t>
            </w:r>
          </w:p>
        </w:tc>
        <w:tc>
          <w:tcPr>
            <w:tcW w:w="2880" w:type="dxa"/>
            <w:vAlign w:val="center"/>
          </w:tcPr>
          <w:p w14:paraId="5BFE4BE5" w14:textId="77777777" w:rsidR="00C52C78" w:rsidRPr="00820BF2" w:rsidRDefault="00C52C78" w:rsidP="0023608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olor w:val="000000" w:themeColor="text1"/>
                <w:sz w:val="21"/>
                <w:szCs w:val="28"/>
              </w:rPr>
            </w:pPr>
          </w:p>
          <w:p w14:paraId="45B27DE3" w14:textId="77777777" w:rsidR="00C52C78" w:rsidRDefault="00C52C78" w:rsidP="00C52C78">
            <w:pPr>
              <w:pStyle w:val="Body"/>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ind w:left="160" w:hanging="180"/>
              <w:rPr>
                <w:rFonts w:ascii="Calibri" w:hAnsi="Calibri"/>
                <w:color w:val="000000" w:themeColor="text1"/>
                <w:sz w:val="21"/>
                <w:szCs w:val="28"/>
              </w:rPr>
            </w:pPr>
            <w:r>
              <w:rPr>
                <w:rFonts w:ascii="Calibri" w:hAnsi="Calibri"/>
                <w:color w:val="000000" w:themeColor="text1"/>
                <w:sz w:val="21"/>
                <w:szCs w:val="28"/>
              </w:rPr>
              <w:t>Collects input from staff to share at the meeting</w:t>
            </w:r>
          </w:p>
          <w:p w14:paraId="6B94444E" w14:textId="77777777" w:rsidR="00C52C78" w:rsidRDefault="00C52C78" w:rsidP="00C52C78">
            <w:pPr>
              <w:pStyle w:val="Body"/>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ind w:left="160" w:hanging="180"/>
              <w:rPr>
                <w:rFonts w:ascii="Calibri" w:hAnsi="Calibri"/>
                <w:color w:val="000000" w:themeColor="text1"/>
                <w:sz w:val="21"/>
                <w:szCs w:val="28"/>
              </w:rPr>
            </w:pPr>
            <w:r>
              <w:rPr>
                <w:rFonts w:ascii="Calibri" w:hAnsi="Calibri"/>
                <w:color w:val="000000" w:themeColor="text1"/>
                <w:sz w:val="21"/>
                <w:szCs w:val="28"/>
              </w:rPr>
              <w:t>Review Agenda</w:t>
            </w:r>
          </w:p>
          <w:p w14:paraId="320D522F" w14:textId="77777777" w:rsidR="00C52C78" w:rsidRDefault="00C52C78" w:rsidP="0023608C">
            <w:pPr>
              <w:pStyle w:val="Body"/>
              <w:pBdr>
                <w:top w:val="none" w:sz="0" w:space="0" w:color="auto"/>
                <w:left w:val="none" w:sz="0" w:space="0" w:color="auto"/>
                <w:bottom w:val="none" w:sz="0" w:space="0" w:color="auto"/>
                <w:right w:val="none" w:sz="0" w:space="0" w:color="auto"/>
                <w:between w:val="none" w:sz="0" w:space="0" w:color="auto"/>
                <w:bar w:val="none" w:sz="0" w:color="auto"/>
              </w:pBdr>
              <w:ind w:left="160"/>
              <w:rPr>
                <w:rFonts w:ascii="Calibri" w:hAnsi="Calibri"/>
                <w:color w:val="000000" w:themeColor="text1"/>
                <w:sz w:val="21"/>
                <w:szCs w:val="28"/>
              </w:rPr>
            </w:pPr>
          </w:p>
          <w:p w14:paraId="441693A4" w14:textId="77777777" w:rsidR="00C52C78" w:rsidRPr="00820BF2" w:rsidRDefault="00C52C78" w:rsidP="0023608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olor w:val="000000" w:themeColor="text1"/>
                <w:sz w:val="21"/>
                <w:szCs w:val="28"/>
              </w:rPr>
            </w:pPr>
          </w:p>
        </w:tc>
        <w:tc>
          <w:tcPr>
            <w:tcW w:w="3120" w:type="dxa"/>
            <w:vAlign w:val="center"/>
          </w:tcPr>
          <w:p w14:paraId="312AC7C1" w14:textId="77777777" w:rsidR="00C52C78" w:rsidRDefault="00C52C78" w:rsidP="00C52C78">
            <w:pPr>
              <w:pStyle w:val="Body"/>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ind w:left="160" w:hanging="180"/>
              <w:rPr>
                <w:rFonts w:ascii="Calibri" w:hAnsi="Calibri"/>
                <w:color w:val="000000" w:themeColor="text1"/>
                <w:sz w:val="21"/>
                <w:szCs w:val="28"/>
              </w:rPr>
            </w:pPr>
            <w:r>
              <w:rPr>
                <w:rFonts w:ascii="Calibri" w:hAnsi="Calibri"/>
                <w:color w:val="000000" w:themeColor="text1"/>
                <w:sz w:val="21"/>
                <w:szCs w:val="28"/>
              </w:rPr>
              <w:t>Represents staff voice</w:t>
            </w:r>
          </w:p>
          <w:p w14:paraId="513E1466" w14:textId="77777777" w:rsidR="00C52C78" w:rsidRDefault="00C52C78" w:rsidP="00C52C78">
            <w:pPr>
              <w:pStyle w:val="Body"/>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ind w:left="160" w:hanging="180"/>
              <w:rPr>
                <w:rFonts w:ascii="Calibri" w:hAnsi="Calibri"/>
                <w:color w:val="000000" w:themeColor="text1"/>
                <w:sz w:val="21"/>
                <w:szCs w:val="28"/>
              </w:rPr>
            </w:pPr>
            <w:r>
              <w:rPr>
                <w:rFonts w:ascii="Calibri" w:hAnsi="Calibri"/>
                <w:color w:val="000000" w:themeColor="text1"/>
                <w:sz w:val="21"/>
                <w:szCs w:val="28"/>
              </w:rPr>
              <w:t>Considers what training staff will need</w:t>
            </w:r>
          </w:p>
          <w:p w14:paraId="55A16C5D" w14:textId="77777777" w:rsidR="00C52C78" w:rsidRPr="00CD2737" w:rsidRDefault="00C52C78" w:rsidP="00C52C78">
            <w:pPr>
              <w:pStyle w:val="Body"/>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ind w:left="160" w:hanging="180"/>
              <w:rPr>
                <w:rFonts w:ascii="Calibri" w:hAnsi="Calibri"/>
                <w:color w:val="000000" w:themeColor="text1"/>
                <w:sz w:val="21"/>
                <w:szCs w:val="28"/>
              </w:rPr>
            </w:pPr>
            <w:r>
              <w:rPr>
                <w:rFonts w:ascii="Calibri" w:hAnsi="Calibri"/>
                <w:color w:val="000000" w:themeColor="text1"/>
                <w:sz w:val="21"/>
                <w:szCs w:val="28"/>
              </w:rPr>
              <w:t>Respectfully participates in meetings</w:t>
            </w:r>
          </w:p>
        </w:tc>
        <w:tc>
          <w:tcPr>
            <w:tcW w:w="3000" w:type="dxa"/>
            <w:vAlign w:val="center"/>
          </w:tcPr>
          <w:p w14:paraId="2CC7076D" w14:textId="77777777" w:rsidR="00C52C78" w:rsidRDefault="00C52C78" w:rsidP="00C52C78">
            <w:pPr>
              <w:pStyle w:val="Body"/>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ind w:left="160" w:hanging="180"/>
              <w:rPr>
                <w:rFonts w:ascii="Calibri" w:hAnsi="Calibri"/>
                <w:color w:val="000000" w:themeColor="text1"/>
                <w:sz w:val="21"/>
                <w:szCs w:val="28"/>
              </w:rPr>
            </w:pPr>
            <w:r>
              <w:rPr>
                <w:rFonts w:ascii="Calibri" w:hAnsi="Calibri"/>
                <w:color w:val="000000" w:themeColor="text1"/>
                <w:sz w:val="21"/>
                <w:szCs w:val="28"/>
              </w:rPr>
              <w:t>Shares updates with all staff</w:t>
            </w:r>
          </w:p>
          <w:p w14:paraId="6A7499B1" w14:textId="77777777" w:rsidR="00C52C78" w:rsidRPr="00820BF2" w:rsidRDefault="00C52C78" w:rsidP="00C52C78">
            <w:pPr>
              <w:pStyle w:val="Body"/>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ind w:left="160" w:hanging="180"/>
              <w:rPr>
                <w:rFonts w:ascii="Calibri" w:hAnsi="Calibri"/>
                <w:color w:val="000000" w:themeColor="text1"/>
                <w:sz w:val="21"/>
                <w:szCs w:val="28"/>
              </w:rPr>
            </w:pPr>
            <w:r>
              <w:rPr>
                <w:rFonts w:ascii="Calibri" w:hAnsi="Calibri"/>
                <w:color w:val="000000" w:themeColor="text1"/>
                <w:sz w:val="21"/>
                <w:szCs w:val="28"/>
              </w:rPr>
              <w:t>Completes assigned tasks</w:t>
            </w:r>
          </w:p>
        </w:tc>
      </w:tr>
      <w:tr w:rsidR="00C52C78" w14:paraId="2817DD59" w14:textId="77777777" w:rsidTr="00C52C78">
        <w:trPr>
          <w:cantSplit/>
          <w:trHeight w:val="1907"/>
        </w:trPr>
        <w:tc>
          <w:tcPr>
            <w:tcW w:w="900" w:type="dxa"/>
            <w:shd w:val="clear" w:color="auto" w:fill="F2F2F2" w:themeFill="background1" w:themeFillShade="F2"/>
            <w:textDirection w:val="btLr"/>
            <w:vAlign w:val="center"/>
          </w:tcPr>
          <w:p w14:paraId="247CDC98" w14:textId="77777777" w:rsidR="00C52C78" w:rsidRPr="00F332CF" w:rsidRDefault="00C52C78" w:rsidP="0023608C">
            <w:pPr>
              <w:pStyle w:val="Body"/>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rPr>
                <w:rFonts w:ascii="Calibri" w:hAnsi="Calibri"/>
                <w:b/>
                <w:color w:val="262626" w:themeColor="text1" w:themeTint="D9"/>
                <w:sz w:val="20"/>
                <w:szCs w:val="28"/>
              </w:rPr>
            </w:pPr>
            <w:r w:rsidRPr="00F332CF">
              <w:rPr>
                <w:rFonts w:ascii="Calibri" w:hAnsi="Calibri"/>
                <w:b/>
                <w:color w:val="262626" w:themeColor="text1" w:themeTint="D9"/>
                <w:sz w:val="20"/>
                <w:szCs w:val="28"/>
              </w:rPr>
              <w:t>Time Keeper</w:t>
            </w:r>
          </w:p>
        </w:tc>
        <w:tc>
          <w:tcPr>
            <w:tcW w:w="2880" w:type="dxa"/>
            <w:shd w:val="clear" w:color="auto" w:fill="F2F2F2" w:themeFill="background1" w:themeFillShade="F2"/>
            <w:vAlign w:val="center"/>
          </w:tcPr>
          <w:p w14:paraId="6527772D" w14:textId="77777777" w:rsidR="00C52C78" w:rsidRPr="00820BF2" w:rsidRDefault="00C52C78" w:rsidP="0023608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olor w:val="000000" w:themeColor="text1"/>
                <w:sz w:val="21"/>
                <w:szCs w:val="28"/>
              </w:rPr>
            </w:pPr>
          </w:p>
          <w:p w14:paraId="3613EFE3" w14:textId="77777777" w:rsidR="00C52C78" w:rsidRDefault="00C52C78" w:rsidP="00C52C78">
            <w:pPr>
              <w:pStyle w:val="Body"/>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ind w:left="160" w:hanging="180"/>
              <w:rPr>
                <w:rFonts w:ascii="Calibri" w:hAnsi="Calibri"/>
                <w:color w:val="000000" w:themeColor="text1"/>
                <w:sz w:val="21"/>
                <w:szCs w:val="28"/>
              </w:rPr>
            </w:pPr>
            <w:r>
              <w:rPr>
                <w:rFonts w:ascii="Calibri" w:hAnsi="Calibri"/>
                <w:color w:val="000000" w:themeColor="text1"/>
                <w:sz w:val="21"/>
                <w:szCs w:val="28"/>
              </w:rPr>
              <w:t>Reviews agenda</w:t>
            </w:r>
          </w:p>
          <w:p w14:paraId="35E69894" w14:textId="77777777" w:rsidR="00C52C78" w:rsidRPr="00820BF2" w:rsidRDefault="00C52C78" w:rsidP="0023608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olor w:val="000000" w:themeColor="text1"/>
                <w:sz w:val="21"/>
                <w:szCs w:val="28"/>
              </w:rPr>
            </w:pPr>
          </w:p>
        </w:tc>
        <w:tc>
          <w:tcPr>
            <w:tcW w:w="3120" w:type="dxa"/>
            <w:shd w:val="clear" w:color="auto" w:fill="F2F2F2" w:themeFill="background1" w:themeFillShade="F2"/>
            <w:vAlign w:val="center"/>
          </w:tcPr>
          <w:p w14:paraId="6A7839AF" w14:textId="77777777" w:rsidR="00C52C78" w:rsidRDefault="00C52C78" w:rsidP="00C52C78">
            <w:pPr>
              <w:pStyle w:val="Body"/>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ind w:left="160" w:hanging="180"/>
              <w:rPr>
                <w:rFonts w:ascii="Calibri" w:hAnsi="Calibri"/>
                <w:color w:val="000000" w:themeColor="text1"/>
                <w:sz w:val="21"/>
                <w:szCs w:val="28"/>
              </w:rPr>
            </w:pPr>
            <w:r>
              <w:rPr>
                <w:rFonts w:ascii="Calibri" w:hAnsi="Calibri"/>
                <w:color w:val="000000" w:themeColor="text1"/>
                <w:sz w:val="21"/>
                <w:szCs w:val="28"/>
              </w:rPr>
              <w:t>Keeps team on topic</w:t>
            </w:r>
          </w:p>
          <w:p w14:paraId="2149D933" w14:textId="77777777" w:rsidR="00C52C78" w:rsidRDefault="00C52C78" w:rsidP="00C52C78">
            <w:pPr>
              <w:pStyle w:val="Body"/>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ind w:left="160" w:hanging="180"/>
              <w:rPr>
                <w:rFonts w:ascii="Calibri" w:hAnsi="Calibri"/>
                <w:color w:val="000000" w:themeColor="text1"/>
                <w:sz w:val="21"/>
                <w:szCs w:val="28"/>
              </w:rPr>
            </w:pPr>
            <w:r>
              <w:rPr>
                <w:rFonts w:ascii="Calibri" w:hAnsi="Calibri"/>
                <w:color w:val="000000" w:themeColor="text1"/>
                <w:sz w:val="21"/>
                <w:szCs w:val="28"/>
              </w:rPr>
              <w:t>Monitors time needed to discuss agenda</w:t>
            </w:r>
          </w:p>
          <w:p w14:paraId="291E3F36" w14:textId="77777777" w:rsidR="00C52C78" w:rsidRDefault="00C52C78" w:rsidP="00C52C78">
            <w:pPr>
              <w:pStyle w:val="Body"/>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ind w:left="160" w:hanging="180"/>
              <w:rPr>
                <w:rFonts w:ascii="Calibri" w:hAnsi="Calibri"/>
                <w:color w:val="000000" w:themeColor="text1"/>
                <w:sz w:val="21"/>
                <w:szCs w:val="28"/>
              </w:rPr>
            </w:pPr>
            <w:r>
              <w:rPr>
                <w:rFonts w:ascii="Calibri" w:hAnsi="Calibri"/>
                <w:color w:val="000000" w:themeColor="text1"/>
                <w:sz w:val="21"/>
                <w:szCs w:val="28"/>
              </w:rPr>
              <w:t>Ensures meetings start and end on time</w:t>
            </w:r>
          </w:p>
          <w:p w14:paraId="086BD19D" w14:textId="77777777" w:rsidR="00C52C78" w:rsidRPr="00F332CF" w:rsidRDefault="00C52C78" w:rsidP="00C52C78">
            <w:pPr>
              <w:pStyle w:val="Body"/>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ind w:left="160" w:hanging="180"/>
              <w:rPr>
                <w:rFonts w:ascii="Calibri" w:hAnsi="Calibri"/>
                <w:color w:val="000000" w:themeColor="text1"/>
                <w:sz w:val="21"/>
                <w:szCs w:val="28"/>
              </w:rPr>
            </w:pPr>
            <w:r>
              <w:rPr>
                <w:rFonts w:ascii="Calibri" w:hAnsi="Calibri"/>
                <w:color w:val="000000" w:themeColor="text1"/>
                <w:sz w:val="21"/>
                <w:szCs w:val="28"/>
              </w:rPr>
              <w:t>Respectfully participates in meetings</w:t>
            </w:r>
          </w:p>
        </w:tc>
        <w:tc>
          <w:tcPr>
            <w:tcW w:w="3000" w:type="dxa"/>
            <w:shd w:val="clear" w:color="auto" w:fill="F2F2F2" w:themeFill="background1" w:themeFillShade="F2"/>
            <w:vAlign w:val="center"/>
          </w:tcPr>
          <w:p w14:paraId="2B552317" w14:textId="77777777" w:rsidR="00C52C78" w:rsidRPr="00820BF2" w:rsidRDefault="00C52C78" w:rsidP="0023608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olor w:val="000000" w:themeColor="text1"/>
                <w:sz w:val="21"/>
                <w:szCs w:val="28"/>
              </w:rPr>
            </w:pPr>
          </w:p>
          <w:p w14:paraId="7C3005E3" w14:textId="77777777" w:rsidR="00C52C78" w:rsidRDefault="00C52C78" w:rsidP="00C52C78">
            <w:pPr>
              <w:pStyle w:val="Body"/>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ind w:left="160" w:hanging="180"/>
              <w:rPr>
                <w:rFonts w:ascii="Calibri" w:hAnsi="Calibri"/>
                <w:color w:val="000000" w:themeColor="text1"/>
                <w:sz w:val="21"/>
                <w:szCs w:val="28"/>
              </w:rPr>
            </w:pPr>
            <w:r>
              <w:rPr>
                <w:rFonts w:ascii="Calibri" w:hAnsi="Calibri"/>
                <w:color w:val="000000" w:themeColor="text1"/>
                <w:sz w:val="21"/>
                <w:szCs w:val="28"/>
              </w:rPr>
              <w:t>Completes assigned tasks</w:t>
            </w:r>
          </w:p>
          <w:p w14:paraId="595EE22E" w14:textId="77777777" w:rsidR="00C52C78" w:rsidRPr="00820BF2" w:rsidRDefault="00C52C78" w:rsidP="0023608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olor w:val="000000" w:themeColor="text1"/>
                <w:sz w:val="21"/>
                <w:szCs w:val="28"/>
              </w:rPr>
            </w:pPr>
          </w:p>
        </w:tc>
      </w:tr>
    </w:tbl>
    <w:p w14:paraId="0DB41044" w14:textId="77777777" w:rsidR="00C52C78" w:rsidRDefault="00C52C78" w:rsidP="00AD7333">
      <w:pPr>
        <w:pStyle w:val="Heading1"/>
        <w:rPr>
          <w:rFonts w:ascii="Calibri" w:hAnsi="Calibri"/>
          <w:color w:val="47761C"/>
          <w:sz w:val="28"/>
          <w:szCs w:val="28"/>
        </w:rPr>
      </w:pPr>
    </w:p>
    <w:p w14:paraId="676B8668" w14:textId="2BD134F5" w:rsidR="005E15E2" w:rsidRPr="00950B56" w:rsidRDefault="00B50C3C" w:rsidP="00AD7333">
      <w:pPr>
        <w:pStyle w:val="Heading1"/>
        <w:rPr>
          <w:rFonts w:ascii="Calibri" w:eastAsia="Avenir Next Demi Bold" w:hAnsi="Calibri" w:cs="Avenir Next Demi Bold"/>
          <w:color w:val="47761C"/>
          <w:sz w:val="28"/>
          <w:szCs w:val="28"/>
        </w:rPr>
      </w:pPr>
      <w:bookmarkStart w:id="5" w:name="_Toc517947152"/>
      <w:r w:rsidRPr="00950B56">
        <w:rPr>
          <w:rFonts w:ascii="Calibri" w:hAnsi="Calibri"/>
          <w:color w:val="47761C"/>
          <w:sz w:val="28"/>
          <w:szCs w:val="28"/>
        </w:rPr>
        <w:t>T</w:t>
      </w:r>
      <w:r w:rsidR="00001508">
        <w:rPr>
          <w:rFonts w:ascii="Calibri" w:hAnsi="Calibri"/>
          <w:color w:val="47761C"/>
          <w:sz w:val="28"/>
          <w:szCs w:val="28"/>
        </w:rPr>
        <w:t>ier I T</w:t>
      </w:r>
      <w:r w:rsidRPr="00950B56">
        <w:rPr>
          <w:rFonts w:ascii="Calibri" w:hAnsi="Calibri"/>
          <w:color w:val="47761C"/>
          <w:sz w:val="28"/>
          <w:szCs w:val="28"/>
        </w:rPr>
        <w:t xml:space="preserve">eam </w:t>
      </w:r>
      <w:r w:rsidR="009C3362">
        <w:rPr>
          <w:rFonts w:ascii="Calibri" w:hAnsi="Calibri"/>
          <w:color w:val="47761C"/>
          <w:sz w:val="28"/>
          <w:szCs w:val="28"/>
        </w:rPr>
        <w:t>Meeting Foundations</w:t>
      </w:r>
      <w:r w:rsidR="00001508">
        <w:rPr>
          <w:rFonts w:ascii="Calibri" w:hAnsi="Calibri"/>
          <w:color w:val="47761C"/>
          <w:sz w:val="28"/>
          <w:szCs w:val="28"/>
        </w:rPr>
        <w:t xml:space="preserve"> Form</w:t>
      </w:r>
      <w:bookmarkEnd w:id="5"/>
      <w:r w:rsidR="00001508">
        <w:rPr>
          <w:rFonts w:ascii="Calibri" w:hAnsi="Calibri"/>
          <w:color w:val="47761C"/>
          <w:sz w:val="28"/>
          <w:szCs w:val="28"/>
        </w:rPr>
        <w:t xml:space="preserve"> </w:t>
      </w:r>
    </w:p>
    <w:p w14:paraId="23101F32" w14:textId="58A34462" w:rsidR="0048410C" w:rsidRDefault="0094548C">
      <w:pPr>
        <w:pStyle w:val="Body"/>
        <w:rPr>
          <w:rFonts w:ascii="Calibri" w:hAnsi="Calibri"/>
          <w:sz w:val="26"/>
          <w:szCs w:val="26"/>
        </w:rPr>
      </w:pPr>
      <w:r>
        <w:rPr>
          <w:rFonts w:ascii="Calibri" w:hAnsi="Calibri"/>
          <w:sz w:val="26"/>
          <w:szCs w:val="26"/>
        </w:rPr>
        <w:t xml:space="preserve">Our </w:t>
      </w:r>
      <w:r w:rsidR="00CD3000">
        <w:rPr>
          <w:rFonts w:ascii="Calibri" w:hAnsi="Calibri"/>
          <w:sz w:val="26"/>
          <w:szCs w:val="26"/>
        </w:rPr>
        <w:t>RTI</w:t>
      </w:r>
      <w:r w:rsidR="00CD3000" w:rsidRPr="000C1C24">
        <w:rPr>
          <w:rFonts w:ascii="Calibri" w:hAnsi="Calibri"/>
          <w:sz w:val="26"/>
          <w:szCs w:val="26"/>
          <w:vertAlign w:val="superscript"/>
        </w:rPr>
        <w:t>2</w:t>
      </w:r>
      <w:r w:rsidR="00CD3000">
        <w:rPr>
          <w:rFonts w:ascii="Calibri" w:hAnsi="Calibri"/>
          <w:sz w:val="26"/>
          <w:szCs w:val="26"/>
        </w:rPr>
        <w:t xml:space="preserve">-B </w:t>
      </w:r>
      <w:r w:rsidR="00001508">
        <w:rPr>
          <w:rFonts w:ascii="Calibri" w:hAnsi="Calibri"/>
          <w:sz w:val="26"/>
          <w:szCs w:val="26"/>
        </w:rPr>
        <w:t xml:space="preserve">Tier I </w:t>
      </w:r>
      <w:r w:rsidR="00CD3000">
        <w:rPr>
          <w:rFonts w:ascii="Calibri" w:hAnsi="Calibri"/>
          <w:sz w:val="26"/>
          <w:szCs w:val="26"/>
        </w:rPr>
        <w:t>Team reflected on the professional behaviors that characterize efficient and effective meetings during their</w:t>
      </w:r>
      <w:r>
        <w:rPr>
          <w:rFonts w:ascii="Calibri" w:hAnsi="Calibri"/>
          <w:sz w:val="26"/>
          <w:szCs w:val="26"/>
        </w:rPr>
        <w:t xml:space="preserve"> training. The </w:t>
      </w:r>
      <w:r w:rsidR="00CD3000">
        <w:rPr>
          <w:rFonts w:ascii="Calibri" w:hAnsi="Calibri"/>
          <w:sz w:val="26"/>
          <w:szCs w:val="26"/>
        </w:rPr>
        <w:t>working agreements</w:t>
      </w:r>
      <w:r w:rsidR="009C3362">
        <w:rPr>
          <w:rFonts w:ascii="Calibri" w:hAnsi="Calibri"/>
          <w:sz w:val="26"/>
          <w:szCs w:val="26"/>
        </w:rPr>
        <w:t xml:space="preserve"> </w:t>
      </w:r>
      <w:r w:rsidR="00CD3000">
        <w:rPr>
          <w:rFonts w:ascii="Calibri" w:hAnsi="Calibri"/>
          <w:sz w:val="26"/>
          <w:szCs w:val="26"/>
        </w:rPr>
        <w:t>are listed below in an effort to support the team’s productivity.</w:t>
      </w:r>
      <w:r w:rsidR="009C3362">
        <w:rPr>
          <w:rFonts w:ascii="Calibri" w:hAnsi="Calibri"/>
          <w:sz w:val="26"/>
          <w:szCs w:val="26"/>
        </w:rPr>
        <w:t xml:space="preserve"> </w:t>
      </w:r>
    </w:p>
    <w:p w14:paraId="02D03ABC" w14:textId="0A118FD0" w:rsidR="00A87A9F" w:rsidRDefault="00606C89" w:rsidP="00A87A9F">
      <w:pPr>
        <w:pStyle w:val="Body"/>
        <w:rPr>
          <w:rFonts w:ascii="Calibri" w:hAnsi="Calibri"/>
          <w:color w:val="auto"/>
          <w:sz w:val="26"/>
          <w:szCs w:val="26"/>
        </w:rPr>
      </w:pPr>
      <w:r w:rsidRPr="005C3FB0">
        <w:rPr>
          <w:rFonts w:ascii="Calibri" w:hAnsi="Calibri"/>
          <w:color w:val="auto"/>
          <w:sz w:val="26"/>
          <w:szCs w:val="26"/>
          <w:highlight w:val="yellow"/>
        </w:rPr>
        <w:t>INSERT</w:t>
      </w:r>
      <w:r w:rsidR="00A649A2">
        <w:rPr>
          <w:rFonts w:ascii="Calibri" w:hAnsi="Calibri"/>
          <w:color w:val="auto"/>
          <w:sz w:val="26"/>
          <w:szCs w:val="26"/>
          <w:highlight w:val="yellow"/>
        </w:rPr>
        <w:t xml:space="preserve"> TEAM MEETING FOUNDATIONS FORM BELOW</w:t>
      </w:r>
      <w:r w:rsidR="00A87A9F" w:rsidRPr="00A87A9F">
        <w:rPr>
          <w:rFonts w:ascii="Calibri" w:hAnsi="Calibri"/>
          <w:color w:val="auto"/>
          <w:sz w:val="26"/>
          <w:szCs w:val="26"/>
          <w:highlight w:val="yellow"/>
        </w:rPr>
        <w:t xml:space="preserve"> (</w:t>
      </w:r>
      <w:r w:rsidR="00A87A9F">
        <w:rPr>
          <w:rFonts w:ascii="Calibri" w:hAnsi="Calibri"/>
          <w:color w:val="auto"/>
          <w:sz w:val="26"/>
          <w:szCs w:val="26"/>
          <w:highlight w:val="yellow"/>
        </w:rPr>
        <w:t>s</w:t>
      </w:r>
      <w:r w:rsidR="00A87A9F" w:rsidRPr="00C46BBE">
        <w:rPr>
          <w:rFonts w:ascii="Calibri" w:hAnsi="Calibri"/>
          <w:color w:val="auto"/>
          <w:sz w:val="26"/>
          <w:szCs w:val="26"/>
          <w:highlight w:val="yellow"/>
        </w:rPr>
        <w:t xml:space="preserve">ee </w:t>
      </w:r>
      <w:r w:rsidR="00A87A9F">
        <w:rPr>
          <w:rFonts w:ascii="Calibri" w:hAnsi="Calibri"/>
          <w:color w:val="auto"/>
          <w:sz w:val="26"/>
          <w:szCs w:val="26"/>
          <w:highlight w:val="yellow"/>
        </w:rPr>
        <w:t>Activity #3</w:t>
      </w:r>
      <w:r w:rsidR="00345C40">
        <w:rPr>
          <w:rFonts w:ascii="Calibri" w:hAnsi="Calibri"/>
          <w:color w:val="auto"/>
          <w:sz w:val="26"/>
          <w:szCs w:val="26"/>
          <w:highlight w:val="yellow"/>
        </w:rPr>
        <w:t xml:space="preserve"> in Day 1 Workbook</w:t>
      </w:r>
      <w:r w:rsidR="00A87A9F" w:rsidRPr="00C46BBE">
        <w:rPr>
          <w:rFonts w:ascii="Calibri" w:hAnsi="Calibri"/>
          <w:color w:val="auto"/>
          <w:sz w:val="26"/>
          <w:szCs w:val="26"/>
          <w:highlight w:val="yellow"/>
        </w:rPr>
        <w:t>)</w:t>
      </w:r>
    </w:p>
    <w:p w14:paraId="5DCB150E" w14:textId="77777777" w:rsidR="001E5866" w:rsidRDefault="001E5866" w:rsidP="00A87A9F">
      <w:pPr>
        <w:pStyle w:val="Body"/>
        <w:rPr>
          <w:rFonts w:ascii="Calibri" w:hAnsi="Calibri"/>
          <w:color w:val="auto"/>
          <w:sz w:val="26"/>
          <w:szCs w:val="26"/>
        </w:rPr>
      </w:pPr>
    </w:p>
    <w:p w14:paraId="71F4EA75" w14:textId="7A32224F" w:rsidR="00001508" w:rsidRPr="00950B56" w:rsidRDefault="00001508" w:rsidP="00001508">
      <w:pPr>
        <w:pStyle w:val="Heading1"/>
        <w:rPr>
          <w:rFonts w:ascii="Calibri" w:eastAsia="Avenir Next Demi Bold" w:hAnsi="Calibri" w:cs="Avenir Next Demi Bold"/>
          <w:color w:val="47761C"/>
          <w:sz w:val="28"/>
          <w:szCs w:val="28"/>
        </w:rPr>
      </w:pPr>
      <w:bookmarkStart w:id="6" w:name="_Toc517947153"/>
      <w:r w:rsidRPr="00950B56">
        <w:rPr>
          <w:rFonts w:ascii="Calibri" w:hAnsi="Calibri"/>
          <w:color w:val="47761C"/>
          <w:sz w:val="28"/>
          <w:szCs w:val="28"/>
        </w:rPr>
        <w:t>T</w:t>
      </w:r>
      <w:r>
        <w:rPr>
          <w:rFonts w:ascii="Calibri" w:hAnsi="Calibri"/>
          <w:color w:val="47761C"/>
          <w:sz w:val="28"/>
          <w:szCs w:val="28"/>
        </w:rPr>
        <w:t>ier I T</w:t>
      </w:r>
      <w:r w:rsidRPr="00950B56">
        <w:rPr>
          <w:rFonts w:ascii="Calibri" w:hAnsi="Calibri"/>
          <w:color w:val="47761C"/>
          <w:sz w:val="28"/>
          <w:szCs w:val="28"/>
        </w:rPr>
        <w:t xml:space="preserve">eam </w:t>
      </w:r>
      <w:r>
        <w:rPr>
          <w:rFonts w:ascii="Calibri" w:hAnsi="Calibri"/>
          <w:color w:val="47761C"/>
          <w:sz w:val="28"/>
          <w:szCs w:val="28"/>
        </w:rPr>
        <w:t>Meeting Agenda</w:t>
      </w:r>
      <w:bookmarkEnd w:id="6"/>
    </w:p>
    <w:p w14:paraId="5BD37341" w14:textId="45EC3217" w:rsidR="00001508" w:rsidRDefault="00001508" w:rsidP="00001508">
      <w:pPr>
        <w:pStyle w:val="Body"/>
        <w:rPr>
          <w:rFonts w:ascii="Calibri" w:hAnsi="Calibri"/>
          <w:sz w:val="26"/>
          <w:szCs w:val="26"/>
        </w:rPr>
      </w:pPr>
      <w:r>
        <w:rPr>
          <w:rFonts w:ascii="Calibri" w:hAnsi="Calibri"/>
          <w:sz w:val="26"/>
          <w:szCs w:val="26"/>
        </w:rPr>
        <w:t>Our RTI</w:t>
      </w:r>
      <w:r w:rsidRPr="000C1C24">
        <w:rPr>
          <w:rFonts w:ascii="Calibri" w:hAnsi="Calibri"/>
          <w:sz w:val="26"/>
          <w:szCs w:val="26"/>
          <w:vertAlign w:val="superscript"/>
        </w:rPr>
        <w:t>2</w:t>
      </w:r>
      <w:r>
        <w:rPr>
          <w:rFonts w:ascii="Calibri" w:hAnsi="Calibri"/>
          <w:sz w:val="26"/>
          <w:szCs w:val="26"/>
        </w:rPr>
        <w:t xml:space="preserve">-B Tier I Team selected an agenda to use at every team meeting. This will help us have efficient and effective meetings.  </w:t>
      </w:r>
    </w:p>
    <w:p w14:paraId="59F95C0E" w14:textId="333C5596" w:rsidR="00001508" w:rsidRDefault="00001508" w:rsidP="00001508">
      <w:pPr>
        <w:pStyle w:val="Body"/>
        <w:rPr>
          <w:rFonts w:ascii="Calibri" w:hAnsi="Calibri"/>
          <w:color w:val="auto"/>
          <w:sz w:val="26"/>
          <w:szCs w:val="26"/>
        </w:rPr>
      </w:pPr>
      <w:r w:rsidRPr="005C3FB0">
        <w:rPr>
          <w:rFonts w:ascii="Calibri" w:hAnsi="Calibri"/>
          <w:color w:val="auto"/>
          <w:sz w:val="26"/>
          <w:szCs w:val="26"/>
          <w:highlight w:val="yellow"/>
        </w:rPr>
        <w:t>INSERT</w:t>
      </w:r>
      <w:r>
        <w:rPr>
          <w:rFonts w:ascii="Calibri" w:hAnsi="Calibri"/>
          <w:color w:val="auto"/>
          <w:sz w:val="26"/>
          <w:szCs w:val="26"/>
          <w:highlight w:val="yellow"/>
        </w:rPr>
        <w:t xml:space="preserve"> TEAM MEETING AGENDA BELOW</w:t>
      </w:r>
      <w:r w:rsidRPr="00A87A9F">
        <w:rPr>
          <w:rFonts w:ascii="Calibri" w:hAnsi="Calibri"/>
          <w:color w:val="auto"/>
          <w:sz w:val="26"/>
          <w:szCs w:val="26"/>
          <w:highlight w:val="yellow"/>
        </w:rPr>
        <w:t xml:space="preserve"> (</w:t>
      </w:r>
      <w:r>
        <w:rPr>
          <w:rFonts w:ascii="Calibri" w:hAnsi="Calibri"/>
          <w:color w:val="auto"/>
          <w:sz w:val="26"/>
          <w:szCs w:val="26"/>
          <w:highlight w:val="yellow"/>
        </w:rPr>
        <w:t>s</w:t>
      </w:r>
      <w:r w:rsidRPr="00C46BBE">
        <w:rPr>
          <w:rFonts w:ascii="Calibri" w:hAnsi="Calibri"/>
          <w:color w:val="auto"/>
          <w:sz w:val="26"/>
          <w:szCs w:val="26"/>
          <w:highlight w:val="yellow"/>
        </w:rPr>
        <w:t xml:space="preserve">ee </w:t>
      </w:r>
      <w:r>
        <w:rPr>
          <w:rFonts w:ascii="Calibri" w:hAnsi="Calibri"/>
          <w:color w:val="auto"/>
          <w:sz w:val="26"/>
          <w:szCs w:val="26"/>
          <w:highlight w:val="yellow"/>
        </w:rPr>
        <w:t>Activity #3 in Day 1 Workbook</w:t>
      </w:r>
      <w:r w:rsidRPr="00C46BBE">
        <w:rPr>
          <w:rFonts w:ascii="Calibri" w:hAnsi="Calibri"/>
          <w:color w:val="auto"/>
          <w:sz w:val="26"/>
          <w:szCs w:val="26"/>
          <w:highlight w:val="yellow"/>
        </w:rPr>
        <w:t>)</w:t>
      </w:r>
    </w:p>
    <w:p w14:paraId="60C5E004" w14:textId="77777777" w:rsidR="00606C89" w:rsidRDefault="00606C89">
      <w:pPr>
        <w:pStyle w:val="Body"/>
        <w:rPr>
          <w:rFonts w:ascii="Calibri" w:eastAsia="Avenir Next Demi Bold" w:hAnsi="Calibri" w:cs="Avenir Next Demi Bold"/>
          <w:color w:val="011892"/>
          <w:sz w:val="28"/>
          <w:szCs w:val="28"/>
          <w:u w:val="single"/>
        </w:rPr>
      </w:pPr>
    </w:p>
    <w:p w14:paraId="79557088" w14:textId="77777777" w:rsidR="001E5866" w:rsidRDefault="001E5866">
      <w:pPr>
        <w:pStyle w:val="Body"/>
        <w:rPr>
          <w:rFonts w:ascii="Calibri" w:eastAsia="Avenir Next Demi Bold" w:hAnsi="Calibri" w:cs="Avenir Next Demi Bold"/>
          <w:color w:val="011892"/>
          <w:sz w:val="28"/>
          <w:szCs w:val="28"/>
          <w:u w:val="single"/>
        </w:rPr>
      </w:pPr>
    </w:p>
    <w:p w14:paraId="222FDBD6" w14:textId="77777777" w:rsidR="00E61D29" w:rsidRPr="00F533A5" w:rsidRDefault="00606C89" w:rsidP="00E61D29">
      <w:pPr>
        <w:pStyle w:val="Body"/>
        <w:rPr>
          <w:rFonts w:ascii="Calibri" w:eastAsia="Avenir Next Demi Bold" w:hAnsi="Calibri" w:cs="Avenir Next Demi Bold"/>
          <w:b/>
          <w:color w:val="011892"/>
          <w:sz w:val="28"/>
          <w:szCs w:val="28"/>
          <w:u w:val="single"/>
        </w:rPr>
      </w:pPr>
      <w:r>
        <w:rPr>
          <w:rFonts w:ascii="Calibri" w:hAnsi="Calibri"/>
          <w:b/>
          <w:color w:val="011892"/>
          <w:sz w:val="28"/>
          <w:szCs w:val="28"/>
          <w:u w:val="single"/>
        </w:rPr>
        <w:t>Be</w:t>
      </w:r>
      <w:r w:rsidR="00E61D29" w:rsidRPr="00F533A5">
        <w:rPr>
          <w:rFonts w:ascii="Calibri" w:hAnsi="Calibri"/>
          <w:b/>
          <w:color w:val="011892"/>
          <w:sz w:val="28"/>
          <w:szCs w:val="28"/>
          <w:u w:val="single"/>
        </w:rPr>
        <w:t>havioral Expectations</w:t>
      </w:r>
    </w:p>
    <w:p w14:paraId="2111672D" w14:textId="77777777" w:rsidR="005E15E2" w:rsidRPr="00950B56" w:rsidRDefault="00B50C3C" w:rsidP="00AD7333">
      <w:pPr>
        <w:pStyle w:val="Heading1"/>
        <w:rPr>
          <w:rFonts w:ascii="Calibri" w:hAnsi="Calibri"/>
          <w:color w:val="47761C"/>
          <w:sz w:val="28"/>
          <w:szCs w:val="28"/>
        </w:rPr>
      </w:pPr>
      <w:bookmarkStart w:id="7" w:name="_Toc517947154"/>
      <w:r w:rsidRPr="00950B56">
        <w:rPr>
          <w:rFonts w:ascii="Calibri" w:hAnsi="Calibri"/>
          <w:color w:val="47761C"/>
          <w:sz w:val="28"/>
          <w:szCs w:val="28"/>
        </w:rPr>
        <w:t>Behavioral Expectations</w:t>
      </w:r>
      <w:r w:rsidR="00CD3000" w:rsidRPr="00950B56">
        <w:rPr>
          <w:rFonts w:ascii="Calibri" w:hAnsi="Calibri"/>
          <w:color w:val="47761C"/>
          <w:sz w:val="28"/>
          <w:szCs w:val="28"/>
        </w:rPr>
        <w:t xml:space="preserve"> and Behavioral Expectations Matrix</w:t>
      </w:r>
      <w:bookmarkEnd w:id="7"/>
    </w:p>
    <w:p w14:paraId="33AFF94C" w14:textId="77777777" w:rsidR="00F533A5" w:rsidRDefault="00CD3000">
      <w:pPr>
        <w:pStyle w:val="Body"/>
        <w:rPr>
          <w:rFonts w:ascii="Calibri" w:hAnsi="Calibri"/>
          <w:sz w:val="26"/>
          <w:szCs w:val="26"/>
        </w:rPr>
      </w:pPr>
      <w:r>
        <w:rPr>
          <w:rFonts w:ascii="Calibri" w:hAnsi="Calibri"/>
          <w:sz w:val="26"/>
          <w:szCs w:val="26"/>
        </w:rPr>
        <w:t xml:space="preserve">Our </w:t>
      </w:r>
      <w:proofErr w:type="gramStart"/>
      <w:r>
        <w:rPr>
          <w:rFonts w:ascii="Calibri" w:hAnsi="Calibri"/>
          <w:sz w:val="26"/>
          <w:szCs w:val="26"/>
        </w:rPr>
        <w:t>school’s</w:t>
      </w:r>
      <w:proofErr w:type="gramEnd"/>
      <w:r>
        <w:rPr>
          <w:rFonts w:ascii="Calibri" w:hAnsi="Calibri"/>
          <w:sz w:val="26"/>
          <w:szCs w:val="26"/>
        </w:rPr>
        <w:t xml:space="preserve"> agreed upon behavioral expectations are operationally defined with examples of what the expected behavior looks like in each location. This </w:t>
      </w:r>
      <w:r w:rsidR="0094548C">
        <w:rPr>
          <w:rFonts w:ascii="Calibri" w:hAnsi="Calibri"/>
          <w:sz w:val="26"/>
          <w:szCs w:val="26"/>
        </w:rPr>
        <w:t xml:space="preserve">will improve clarity and consistency of what is expected throughout the school. </w:t>
      </w:r>
    </w:p>
    <w:p w14:paraId="2775BCC1" w14:textId="409A46F5" w:rsidR="00A87A9F" w:rsidRDefault="00606C89" w:rsidP="00A87A9F">
      <w:pPr>
        <w:pStyle w:val="Body"/>
        <w:rPr>
          <w:rFonts w:ascii="Calibri" w:hAnsi="Calibri"/>
          <w:b/>
          <w:color w:val="011892"/>
          <w:sz w:val="28"/>
          <w:szCs w:val="28"/>
          <w:u w:val="single"/>
        </w:rPr>
      </w:pPr>
      <w:r w:rsidRPr="005C3FB0">
        <w:rPr>
          <w:rFonts w:ascii="Calibri" w:hAnsi="Calibri"/>
          <w:color w:val="auto"/>
          <w:sz w:val="26"/>
          <w:szCs w:val="26"/>
          <w:highlight w:val="yellow"/>
        </w:rPr>
        <w:t xml:space="preserve">INSERT </w:t>
      </w:r>
      <w:r w:rsidRPr="00606C89">
        <w:rPr>
          <w:rFonts w:ascii="Calibri" w:hAnsi="Calibri"/>
          <w:color w:val="auto"/>
          <w:sz w:val="26"/>
          <w:szCs w:val="26"/>
          <w:highlight w:val="yellow"/>
        </w:rPr>
        <w:t>BEHAVIORAL EXPECTATIONS &amp; BEHAVIORAL EXPECTATIONS MATRIX HERE</w:t>
      </w:r>
      <w:r w:rsidR="00A87A9F">
        <w:rPr>
          <w:rFonts w:ascii="Calibri" w:hAnsi="Calibri"/>
          <w:color w:val="auto"/>
          <w:sz w:val="26"/>
          <w:szCs w:val="26"/>
        </w:rPr>
        <w:t xml:space="preserve"> </w:t>
      </w:r>
      <w:r w:rsidR="00A87A9F">
        <w:rPr>
          <w:rFonts w:ascii="Calibri" w:hAnsi="Calibri"/>
          <w:color w:val="auto"/>
          <w:sz w:val="26"/>
          <w:szCs w:val="26"/>
          <w:highlight w:val="yellow"/>
        </w:rPr>
        <w:t>(s</w:t>
      </w:r>
      <w:r w:rsidR="00A87A9F" w:rsidRPr="00C46BBE">
        <w:rPr>
          <w:rFonts w:ascii="Calibri" w:hAnsi="Calibri"/>
          <w:color w:val="auto"/>
          <w:sz w:val="26"/>
          <w:szCs w:val="26"/>
          <w:highlight w:val="yellow"/>
        </w:rPr>
        <w:t xml:space="preserve">ee </w:t>
      </w:r>
      <w:r w:rsidR="00A87A9F">
        <w:rPr>
          <w:rFonts w:ascii="Calibri" w:hAnsi="Calibri"/>
          <w:color w:val="auto"/>
          <w:sz w:val="26"/>
          <w:szCs w:val="26"/>
          <w:highlight w:val="yellow"/>
        </w:rPr>
        <w:t>Activity #5 and #6</w:t>
      </w:r>
      <w:r w:rsidR="00345C40">
        <w:rPr>
          <w:rFonts w:ascii="Calibri" w:hAnsi="Calibri"/>
          <w:color w:val="auto"/>
          <w:sz w:val="26"/>
          <w:szCs w:val="26"/>
          <w:highlight w:val="yellow"/>
        </w:rPr>
        <w:t xml:space="preserve"> in Day 1 Workbook</w:t>
      </w:r>
      <w:r w:rsidR="00A87A9F">
        <w:rPr>
          <w:rFonts w:ascii="Calibri" w:hAnsi="Calibri"/>
          <w:color w:val="auto"/>
          <w:sz w:val="26"/>
          <w:szCs w:val="26"/>
          <w:highlight w:val="yellow"/>
        </w:rPr>
        <w:t>)</w:t>
      </w:r>
    </w:p>
    <w:p w14:paraId="00FBAB2F" w14:textId="2BEC689B" w:rsidR="00CD3000" w:rsidRPr="00F533A5" w:rsidRDefault="00CD3000">
      <w:pPr>
        <w:pStyle w:val="Body"/>
        <w:rPr>
          <w:rFonts w:ascii="Calibri" w:eastAsia="Avenir Next Demi Bold" w:hAnsi="Calibri" w:cs="Avenir Next Demi Bold"/>
          <w:b/>
          <w:color w:val="578625"/>
          <w:sz w:val="28"/>
          <w:szCs w:val="28"/>
        </w:rPr>
      </w:pPr>
    </w:p>
    <w:p w14:paraId="51E2E3FE" w14:textId="77777777" w:rsidR="005A011E" w:rsidRDefault="005A011E" w:rsidP="005A011E">
      <w:pPr>
        <w:pStyle w:val="Body"/>
        <w:jc w:val="center"/>
        <w:rPr>
          <w:rFonts w:ascii="Calibri" w:eastAsia="Avenir Next Demi Bold" w:hAnsi="Calibri" w:cs="Avenir Next Demi Bold"/>
          <w:color w:val="auto"/>
          <w:sz w:val="28"/>
          <w:szCs w:val="28"/>
        </w:rPr>
      </w:pPr>
    </w:p>
    <w:tbl>
      <w:tblPr>
        <w:tblStyle w:val="TableGrid"/>
        <w:tblW w:w="0" w:type="auto"/>
        <w:tblInd w:w="108" w:type="dxa"/>
        <w:tblLook w:val="04A0" w:firstRow="1" w:lastRow="0" w:firstColumn="1" w:lastColumn="0" w:noHBand="0" w:noVBand="1"/>
      </w:tblPr>
      <w:tblGrid>
        <w:gridCol w:w="9242"/>
      </w:tblGrid>
      <w:tr w:rsidR="0013603A" w14:paraId="13EC8CD2" w14:textId="77777777" w:rsidTr="00D63D9F">
        <w:tc>
          <w:tcPr>
            <w:tcW w:w="9360" w:type="dxa"/>
          </w:tcPr>
          <w:p w14:paraId="085170C7" w14:textId="77777777" w:rsidR="0013603A" w:rsidRDefault="0013603A" w:rsidP="00D63D9F">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Avenir Next Demi Bold" w:hAnsi="Calibri" w:cs="Avenir Next Demi Bold"/>
                <w:color w:val="auto"/>
                <w:sz w:val="28"/>
                <w:szCs w:val="28"/>
              </w:rPr>
            </w:pPr>
            <w:r>
              <w:rPr>
                <w:rFonts w:ascii="Calibri" w:eastAsia="Avenir Next Demi Bold" w:hAnsi="Calibri" w:cs="Avenir Next Demi Bold"/>
                <w:color w:val="auto"/>
                <w:sz w:val="28"/>
                <w:szCs w:val="28"/>
              </w:rPr>
              <w:t xml:space="preserve">Our </w:t>
            </w:r>
            <w:r w:rsidRPr="001D5835">
              <w:rPr>
                <w:rFonts w:ascii="Calibri" w:eastAsia="Avenir Next Demi Bold" w:hAnsi="Calibri" w:cs="Avenir Next Demi Bold"/>
                <w:color w:val="auto"/>
                <w:sz w:val="28"/>
                <w:szCs w:val="28"/>
                <w:highlight w:val="yellow"/>
              </w:rPr>
              <w:t>INSERT NAME OF SCHOOL</w:t>
            </w:r>
            <w:r>
              <w:rPr>
                <w:rFonts w:ascii="Calibri" w:eastAsia="Avenir Next Demi Bold" w:hAnsi="Calibri" w:cs="Avenir Next Demi Bold"/>
                <w:color w:val="auto"/>
                <w:sz w:val="28"/>
                <w:szCs w:val="28"/>
              </w:rPr>
              <w:t xml:space="preserve"> Behavioral Expectations are called: </w:t>
            </w:r>
          </w:p>
          <w:p w14:paraId="01437502" w14:textId="3F65BFDE" w:rsidR="0013603A" w:rsidRDefault="0013603A" w:rsidP="00F6221B">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Avenir Next Demi Bold" w:hAnsi="Calibri" w:cs="Avenir Next Demi Bold"/>
                <w:color w:val="auto"/>
                <w:sz w:val="28"/>
                <w:szCs w:val="28"/>
              </w:rPr>
            </w:pPr>
            <w:r w:rsidRPr="001D5835">
              <w:rPr>
                <w:rFonts w:ascii="Calibri" w:eastAsia="Avenir Next Demi Bold" w:hAnsi="Calibri" w:cs="Avenir Next Demi Bold"/>
                <w:color w:val="auto"/>
                <w:sz w:val="28"/>
                <w:szCs w:val="28"/>
                <w:highlight w:val="yellow"/>
              </w:rPr>
              <w:t>INSERT NAME OF EXPECTATIONS</w:t>
            </w:r>
          </w:p>
        </w:tc>
      </w:tr>
      <w:tr w:rsidR="0013603A" w14:paraId="4AD990DD" w14:textId="77777777" w:rsidTr="00D63D9F">
        <w:tc>
          <w:tcPr>
            <w:tcW w:w="9360" w:type="dxa"/>
          </w:tcPr>
          <w:p w14:paraId="74E30584" w14:textId="77777777" w:rsidR="0013603A" w:rsidRDefault="0013603A" w:rsidP="00D63D9F">
            <w:pPr>
              <w:pStyle w:val="Body"/>
              <w:pBdr>
                <w:top w:val="none" w:sz="0" w:space="0" w:color="auto"/>
                <w:left w:val="none" w:sz="0" w:space="0" w:color="auto"/>
                <w:bottom w:val="none" w:sz="0" w:space="0" w:color="auto"/>
                <w:right w:val="none" w:sz="0" w:space="0" w:color="auto"/>
                <w:between w:val="none" w:sz="0" w:space="0" w:color="auto"/>
                <w:bar w:val="none" w:sz="0" w:color="auto"/>
              </w:pBdr>
              <w:ind w:left="2160"/>
              <w:rPr>
                <w:rFonts w:ascii="Calibri" w:eastAsia="Avenir Next Demi Bold" w:hAnsi="Calibri" w:cs="Avenir Next Demi Bold"/>
                <w:color w:val="auto"/>
                <w:sz w:val="28"/>
                <w:szCs w:val="28"/>
              </w:rPr>
            </w:pPr>
            <w:r>
              <w:rPr>
                <w:rFonts w:ascii="Calibri" w:eastAsia="Avenir Next Demi Bold" w:hAnsi="Calibri" w:cs="Avenir Next Demi Bold"/>
                <w:color w:val="auto"/>
                <w:sz w:val="28"/>
                <w:szCs w:val="28"/>
              </w:rPr>
              <w:t>1.</w:t>
            </w:r>
          </w:p>
          <w:p w14:paraId="44578B42" w14:textId="77777777" w:rsidR="0013603A" w:rsidRDefault="0013603A" w:rsidP="00D63D9F">
            <w:pPr>
              <w:pStyle w:val="Body"/>
              <w:pBdr>
                <w:top w:val="none" w:sz="0" w:space="0" w:color="auto"/>
                <w:left w:val="none" w:sz="0" w:space="0" w:color="auto"/>
                <w:bottom w:val="none" w:sz="0" w:space="0" w:color="auto"/>
                <w:right w:val="none" w:sz="0" w:space="0" w:color="auto"/>
                <w:between w:val="none" w:sz="0" w:space="0" w:color="auto"/>
                <w:bar w:val="none" w:sz="0" w:color="auto"/>
              </w:pBdr>
              <w:ind w:left="2160"/>
              <w:rPr>
                <w:rFonts w:ascii="Calibri" w:eastAsia="Avenir Next Demi Bold" w:hAnsi="Calibri" w:cs="Avenir Next Demi Bold"/>
                <w:color w:val="auto"/>
                <w:sz w:val="28"/>
                <w:szCs w:val="28"/>
              </w:rPr>
            </w:pPr>
            <w:r>
              <w:rPr>
                <w:rFonts w:ascii="Calibri" w:eastAsia="Avenir Next Demi Bold" w:hAnsi="Calibri" w:cs="Avenir Next Demi Bold"/>
                <w:color w:val="auto"/>
                <w:sz w:val="28"/>
                <w:szCs w:val="28"/>
              </w:rPr>
              <w:t>2.</w:t>
            </w:r>
          </w:p>
          <w:p w14:paraId="6D862D3A" w14:textId="77777777" w:rsidR="0013603A" w:rsidRDefault="0013603A" w:rsidP="00D63D9F">
            <w:pPr>
              <w:pStyle w:val="Body"/>
              <w:pBdr>
                <w:top w:val="none" w:sz="0" w:space="0" w:color="auto"/>
                <w:left w:val="none" w:sz="0" w:space="0" w:color="auto"/>
                <w:bottom w:val="none" w:sz="0" w:space="0" w:color="auto"/>
                <w:right w:val="none" w:sz="0" w:space="0" w:color="auto"/>
                <w:between w:val="none" w:sz="0" w:space="0" w:color="auto"/>
                <w:bar w:val="none" w:sz="0" w:color="auto"/>
              </w:pBdr>
              <w:ind w:left="2160"/>
              <w:rPr>
                <w:rFonts w:ascii="Calibri" w:eastAsia="Avenir Next Demi Bold" w:hAnsi="Calibri" w:cs="Avenir Next Demi Bold"/>
                <w:color w:val="auto"/>
                <w:sz w:val="28"/>
                <w:szCs w:val="28"/>
              </w:rPr>
            </w:pPr>
            <w:r>
              <w:rPr>
                <w:rFonts w:ascii="Calibri" w:eastAsia="Avenir Next Demi Bold" w:hAnsi="Calibri" w:cs="Avenir Next Demi Bold"/>
                <w:color w:val="auto"/>
                <w:sz w:val="28"/>
                <w:szCs w:val="28"/>
              </w:rPr>
              <w:t xml:space="preserve">3. </w:t>
            </w:r>
          </w:p>
          <w:p w14:paraId="4F820A7F" w14:textId="77777777" w:rsidR="0013603A" w:rsidRDefault="0013603A" w:rsidP="003C4E0B">
            <w:pPr>
              <w:pStyle w:val="Body"/>
              <w:pBdr>
                <w:top w:val="none" w:sz="0" w:space="0" w:color="auto"/>
                <w:left w:val="none" w:sz="0" w:space="0" w:color="auto"/>
                <w:bottom w:val="none" w:sz="0" w:space="0" w:color="auto"/>
                <w:right w:val="none" w:sz="0" w:space="0" w:color="auto"/>
                <w:between w:val="none" w:sz="0" w:space="0" w:color="auto"/>
                <w:bar w:val="none" w:sz="0" w:color="auto"/>
              </w:pBdr>
              <w:ind w:left="2160"/>
              <w:rPr>
                <w:rFonts w:ascii="Calibri" w:eastAsia="Avenir Next Demi Bold" w:hAnsi="Calibri" w:cs="Avenir Next Demi Bold"/>
                <w:color w:val="auto"/>
                <w:sz w:val="28"/>
                <w:szCs w:val="28"/>
              </w:rPr>
            </w:pPr>
            <w:r>
              <w:rPr>
                <w:rFonts w:ascii="Calibri" w:eastAsia="Avenir Next Demi Bold" w:hAnsi="Calibri" w:cs="Avenir Next Demi Bold"/>
                <w:color w:val="auto"/>
                <w:sz w:val="28"/>
                <w:szCs w:val="28"/>
              </w:rPr>
              <w:t>4.</w:t>
            </w:r>
          </w:p>
        </w:tc>
      </w:tr>
    </w:tbl>
    <w:p w14:paraId="17974940" w14:textId="77777777" w:rsidR="005A011E" w:rsidRPr="005A011E" w:rsidRDefault="005A011E" w:rsidP="005A011E">
      <w:pPr>
        <w:pStyle w:val="Body"/>
        <w:jc w:val="center"/>
        <w:rPr>
          <w:rFonts w:ascii="Calibri" w:eastAsia="Avenir Next Demi Bold" w:hAnsi="Calibri" w:cs="Avenir Next Demi Bold"/>
          <w:color w:val="auto"/>
          <w:sz w:val="28"/>
          <w:szCs w:val="28"/>
        </w:rPr>
      </w:pPr>
    </w:p>
    <w:p w14:paraId="21E1E35C" w14:textId="77777777" w:rsidR="00C24E04" w:rsidRDefault="00C24E04">
      <w:pPr>
        <w:pStyle w:val="Body"/>
        <w:rPr>
          <w:rFonts w:ascii="Calibri" w:hAnsi="Calibri"/>
          <w:b/>
          <w:color w:val="578625"/>
          <w:sz w:val="28"/>
          <w:szCs w:val="28"/>
        </w:rPr>
      </w:pPr>
    </w:p>
    <w:p w14:paraId="3D7E8383" w14:textId="77777777" w:rsidR="00F6221B" w:rsidRDefault="00F6221B" w:rsidP="00E41990">
      <w:pPr>
        <w:pStyle w:val="Body"/>
        <w:rPr>
          <w:rFonts w:ascii="Calibri" w:hAnsi="Calibri"/>
          <w:b/>
          <w:color w:val="011892"/>
          <w:sz w:val="28"/>
          <w:szCs w:val="28"/>
          <w:u w:val="single"/>
        </w:rPr>
      </w:pPr>
    </w:p>
    <w:p w14:paraId="39880697" w14:textId="77777777" w:rsidR="00F6221B" w:rsidRDefault="00F6221B" w:rsidP="00E41990">
      <w:pPr>
        <w:pStyle w:val="Body"/>
        <w:rPr>
          <w:rFonts w:ascii="Calibri" w:hAnsi="Calibri"/>
          <w:b/>
          <w:color w:val="011892"/>
          <w:sz w:val="28"/>
          <w:szCs w:val="28"/>
          <w:u w:val="single"/>
        </w:rPr>
      </w:pPr>
    </w:p>
    <w:p w14:paraId="3271AC11" w14:textId="77777777" w:rsidR="00F6221B" w:rsidRDefault="00F6221B" w:rsidP="00E41990">
      <w:pPr>
        <w:pStyle w:val="Body"/>
        <w:rPr>
          <w:rFonts w:ascii="Calibri" w:hAnsi="Calibri"/>
          <w:b/>
          <w:color w:val="011892"/>
          <w:sz w:val="28"/>
          <w:szCs w:val="28"/>
          <w:u w:val="single"/>
        </w:rPr>
      </w:pPr>
    </w:p>
    <w:p w14:paraId="4DE2E084" w14:textId="77777777" w:rsidR="00F6221B" w:rsidRDefault="00F6221B" w:rsidP="00E41990">
      <w:pPr>
        <w:pStyle w:val="Body"/>
        <w:rPr>
          <w:rFonts w:ascii="Calibri" w:hAnsi="Calibri"/>
          <w:b/>
          <w:color w:val="011892"/>
          <w:sz w:val="28"/>
          <w:szCs w:val="28"/>
          <w:u w:val="single"/>
        </w:rPr>
      </w:pPr>
    </w:p>
    <w:p w14:paraId="71DC025B" w14:textId="77777777" w:rsidR="00E41990" w:rsidRPr="00560581" w:rsidRDefault="00E41990" w:rsidP="00E41990">
      <w:pPr>
        <w:pStyle w:val="Body"/>
        <w:rPr>
          <w:rFonts w:ascii="Calibri" w:eastAsia="Avenir Next Demi Bold" w:hAnsi="Calibri" w:cs="Avenir Next Demi Bold"/>
          <w:b/>
          <w:color w:val="011892"/>
          <w:sz w:val="28"/>
          <w:szCs w:val="28"/>
          <w:u w:val="single"/>
        </w:rPr>
      </w:pPr>
      <w:r>
        <w:rPr>
          <w:rFonts w:ascii="Calibri" w:hAnsi="Calibri"/>
          <w:b/>
          <w:color w:val="011892"/>
          <w:sz w:val="28"/>
          <w:szCs w:val="28"/>
          <w:u w:val="single"/>
        </w:rPr>
        <w:lastRenderedPageBreak/>
        <w:t>T</w:t>
      </w:r>
      <w:r w:rsidRPr="00560581">
        <w:rPr>
          <w:rFonts w:ascii="Calibri" w:hAnsi="Calibri"/>
          <w:b/>
          <w:color w:val="011892"/>
          <w:sz w:val="28"/>
          <w:szCs w:val="28"/>
          <w:u w:val="single"/>
        </w:rPr>
        <w:t>eaching Expectations to Students</w:t>
      </w:r>
      <w:r>
        <w:rPr>
          <w:rFonts w:ascii="Calibri" w:hAnsi="Calibri"/>
          <w:b/>
          <w:color w:val="011892"/>
          <w:sz w:val="28"/>
          <w:szCs w:val="28"/>
          <w:u w:val="single"/>
        </w:rPr>
        <w:t>, Staff, Family and Community</w:t>
      </w:r>
    </w:p>
    <w:p w14:paraId="20535745" w14:textId="77777777" w:rsidR="005E15E2" w:rsidRPr="00950B56" w:rsidRDefault="00B50C3C" w:rsidP="00AD7333">
      <w:pPr>
        <w:pStyle w:val="Heading1"/>
        <w:rPr>
          <w:rFonts w:ascii="Calibri" w:eastAsia="Avenir Next Demi Bold" w:hAnsi="Calibri" w:cs="Avenir Next Demi Bold"/>
          <w:color w:val="47761C"/>
          <w:sz w:val="28"/>
          <w:szCs w:val="28"/>
        </w:rPr>
      </w:pPr>
      <w:bookmarkStart w:id="8" w:name="_Toc517947155"/>
      <w:r w:rsidRPr="00950B56">
        <w:rPr>
          <w:rFonts w:ascii="Calibri" w:hAnsi="Calibri"/>
          <w:color w:val="47761C"/>
          <w:sz w:val="28"/>
          <w:szCs w:val="28"/>
        </w:rPr>
        <w:t>Lesson Plan</w:t>
      </w:r>
      <w:r w:rsidR="00E71B6A" w:rsidRPr="00950B56">
        <w:rPr>
          <w:rFonts w:ascii="Calibri" w:hAnsi="Calibri"/>
          <w:color w:val="47761C"/>
          <w:sz w:val="28"/>
          <w:szCs w:val="28"/>
        </w:rPr>
        <w:t>s</w:t>
      </w:r>
      <w:bookmarkEnd w:id="8"/>
    </w:p>
    <w:p w14:paraId="3847AF6F" w14:textId="77777777" w:rsidR="00E71B6A" w:rsidRDefault="00B50C3C" w:rsidP="00E71B6A">
      <w:pPr>
        <w:pStyle w:val="Body"/>
        <w:rPr>
          <w:rFonts w:ascii="Calibri" w:hAnsi="Calibri"/>
          <w:sz w:val="26"/>
          <w:szCs w:val="26"/>
        </w:rPr>
      </w:pPr>
      <w:r w:rsidRPr="00DA09F4">
        <w:rPr>
          <w:rFonts w:ascii="Calibri" w:hAnsi="Calibri"/>
          <w:sz w:val="26"/>
          <w:szCs w:val="26"/>
        </w:rPr>
        <w:t>Lesson Plan</w:t>
      </w:r>
      <w:r w:rsidR="00E71B6A">
        <w:rPr>
          <w:rFonts w:ascii="Calibri" w:hAnsi="Calibri"/>
          <w:sz w:val="26"/>
          <w:szCs w:val="26"/>
        </w:rPr>
        <w:t xml:space="preserve">s are an important way to consistently teach all students the behavioral expectations in all locations throughout the school. </w:t>
      </w:r>
      <w:r w:rsidR="00E71B6A" w:rsidRPr="00DA09F4">
        <w:rPr>
          <w:rFonts w:ascii="Calibri" w:hAnsi="Calibri"/>
          <w:sz w:val="26"/>
          <w:szCs w:val="26"/>
        </w:rPr>
        <w:t>Together as a team,</w:t>
      </w:r>
      <w:r w:rsidR="00E71B6A">
        <w:rPr>
          <w:rFonts w:ascii="Calibri" w:hAnsi="Calibri"/>
          <w:sz w:val="26"/>
          <w:szCs w:val="26"/>
        </w:rPr>
        <w:t xml:space="preserve"> we created lesson plans for every setting, and the completed lesson plans are located in the appendix of this implementation manual. </w:t>
      </w:r>
      <w:r w:rsidR="00E71B6A" w:rsidRPr="00DA09F4">
        <w:rPr>
          <w:rFonts w:ascii="Calibri" w:hAnsi="Calibri"/>
          <w:sz w:val="26"/>
          <w:szCs w:val="26"/>
        </w:rPr>
        <w:t xml:space="preserve"> </w:t>
      </w:r>
    </w:p>
    <w:p w14:paraId="31220619" w14:textId="79A0EAAF" w:rsidR="00606C89" w:rsidRPr="00F6221B" w:rsidRDefault="00606C89" w:rsidP="00E71B6A">
      <w:pPr>
        <w:pStyle w:val="Body"/>
        <w:rPr>
          <w:rFonts w:ascii="Calibri" w:hAnsi="Calibri"/>
          <w:b/>
          <w:color w:val="011892"/>
          <w:sz w:val="28"/>
          <w:szCs w:val="28"/>
          <w:u w:val="single"/>
        </w:rPr>
      </w:pPr>
      <w:r w:rsidRPr="00606C89">
        <w:rPr>
          <w:rFonts w:ascii="Calibri" w:hAnsi="Calibri"/>
          <w:sz w:val="26"/>
          <w:szCs w:val="26"/>
          <w:highlight w:val="yellow"/>
        </w:rPr>
        <w:t xml:space="preserve">ADD COMPLETED LESSON PLANS TO THE </w:t>
      </w:r>
      <w:r w:rsidRPr="00A87A9F">
        <w:rPr>
          <w:rFonts w:ascii="Calibri" w:hAnsi="Calibri"/>
          <w:sz w:val="26"/>
          <w:szCs w:val="26"/>
          <w:highlight w:val="yellow"/>
        </w:rPr>
        <w:t>APPENDIX</w:t>
      </w:r>
      <w:r w:rsidR="00A87A9F" w:rsidRPr="00A87A9F">
        <w:rPr>
          <w:rFonts w:ascii="Calibri" w:hAnsi="Calibri"/>
          <w:sz w:val="26"/>
          <w:szCs w:val="26"/>
          <w:highlight w:val="yellow"/>
        </w:rPr>
        <w:t xml:space="preserve"> </w:t>
      </w:r>
      <w:r w:rsidR="00A87A9F" w:rsidRPr="00A87A9F">
        <w:rPr>
          <w:rFonts w:ascii="Calibri" w:hAnsi="Calibri"/>
          <w:color w:val="auto"/>
          <w:sz w:val="26"/>
          <w:szCs w:val="26"/>
          <w:highlight w:val="yellow"/>
        </w:rPr>
        <w:t xml:space="preserve">(see </w:t>
      </w:r>
      <w:r w:rsidR="00A87A9F" w:rsidRPr="00C46BBE">
        <w:rPr>
          <w:rFonts w:ascii="Calibri" w:hAnsi="Calibri"/>
          <w:color w:val="auto"/>
          <w:sz w:val="26"/>
          <w:szCs w:val="26"/>
          <w:highlight w:val="yellow"/>
        </w:rPr>
        <w:t>Activity #</w:t>
      </w:r>
      <w:r w:rsidR="00A87A9F">
        <w:rPr>
          <w:rFonts w:ascii="Calibri" w:hAnsi="Calibri"/>
          <w:color w:val="auto"/>
          <w:sz w:val="26"/>
          <w:szCs w:val="26"/>
          <w:highlight w:val="yellow"/>
        </w:rPr>
        <w:t>7</w:t>
      </w:r>
      <w:r w:rsidR="00345C40">
        <w:rPr>
          <w:rFonts w:ascii="Calibri" w:hAnsi="Calibri"/>
          <w:color w:val="auto"/>
          <w:sz w:val="26"/>
          <w:szCs w:val="26"/>
          <w:highlight w:val="yellow"/>
        </w:rPr>
        <w:t xml:space="preserve"> in Day 1 Workbook</w:t>
      </w:r>
      <w:r w:rsidR="00A87A9F" w:rsidRPr="00C46BBE">
        <w:rPr>
          <w:rFonts w:ascii="Calibri" w:hAnsi="Calibri"/>
          <w:color w:val="auto"/>
          <w:sz w:val="26"/>
          <w:szCs w:val="26"/>
          <w:highlight w:val="yellow"/>
        </w:rPr>
        <w:t>)</w:t>
      </w:r>
    </w:p>
    <w:p w14:paraId="0150BF95" w14:textId="77777777" w:rsidR="00E41990" w:rsidRPr="00950B56" w:rsidRDefault="00E41990" w:rsidP="00AD7333">
      <w:pPr>
        <w:pStyle w:val="Heading1"/>
        <w:rPr>
          <w:rFonts w:ascii="Calibri" w:eastAsia="Avenir Next Demi Bold" w:hAnsi="Calibri" w:cs="Avenir Next Demi Bold"/>
          <w:color w:val="47761C"/>
          <w:sz w:val="28"/>
          <w:szCs w:val="28"/>
        </w:rPr>
      </w:pPr>
      <w:bookmarkStart w:id="9" w:name="_Toc517947156"/>
      <w:r w:rsidRPr="00950B56">
        <w:rPr>
          <w:rFonts w:ascii="Calibri" w:hAnsi="Calibri"/>
          <w:color w:val="47761C"/>
          <w:sz w:val="28"/>
          <w:szCs w:val="28"/>
        </w:rPr>
        <w:t>Calendar</w:t>
      </w:r>
      <w:bookmarkEnd w:id="9"/>
      <w:r w:rsidRPr="00950B56">
        <w:rPr>
          <w:rFonts w:ascii="Calibri" w:hAnsi="Calibri"/>
          <w:color w:val="47761C"/>
          <w:sz w:val="28"/>
          <w:szCs w:val="28"/>
        </w:rPr>
        <w:t xml:space="preserve"> </w:t>
      </w:r>
    </w:p>
    <w:p w14:paraId="11D26A15" w14:textId="77777777" w:rsidR="00E41990" w:rsidRDefault="00E41990" w:rsidP="00E41990">
      <w:pPr>
        <w:pStyle w:val="Body"/>
        <w:rPr>
          <w:rFonts w:ascii="Calibri" w:hAnsi="Calibri"/>
          <w:sz w:val="26"/>
          <w:szCs w:val="26"/>
        </w:rPr>
      </w:pPr>
      <w:r>
        <w:rPr>
          <w:rFonts w:ascii="Calibri" w:hAnsi="Calibri"/>
          <w:sz w:val="26"/>
          <w:szCs w:val="26"/>
        </w:rPr>
        <w:t>The RTI</w:t>
      </w:r>
      <w:r w:rsidRPr="008E7D50">
        <w:rPr>
          <w:rFonts w:ascii="Calibri" w:hAnsi="Calibri"/>
          <w:sz w:val="26"/>
          <w:szCs w:val="26"/>
          <w:vertAlign w:val="superscript"/>
        </w:rPr>
        <w:t>2</w:t>
      </w:r>
      <w:r>
        <w:rPr>
          <w:rFonts w:ascii="Calibri" w:hAnsi="Calibri"/>
          <w:sz w:val="26"/>
          <w:szCs w:val="26"/>
        </w:rPr>
        <w:t xml:space="preserve">-B School Team added </w:t>
      </w:r>
      <w:r w:rsidRPr="00DA09F4">
        <w:rPr>
          <w:rFonts w:ascii="Calibri" w:hAnsi="Calibri"/>
          <w:sz w:val="26"/>
          <w:szCs w:val="26"/>
        </w:rPr>
        <w:t>the RTI</w:t>
      </w:r>
      <w:r w:rsidRPr="00DA09F4">
        <w:rPr>
          <w:rFonts w:ascii="Calibri" w:hAnsi="Calibri"/>
          <w:sz w:val="26"/>
          <w:szCs w:val="26"/>
          <w:vertAlign w:val="superscript"/>
        </w:rPr>
        <w:t>2</w:t>
      </w:r>
      <w:r w:rsidRPr="00DA09F4">
        <w:rPr>
          <w:rFonts w:ascii="Calibri" w:hAnsi="Calibri"/>
          <w:sz w:val="26"/>
          <w:szCs w:val="26"/>
        </w:rPr>
        <w:t>-B Calendar Components</w:t>
      </w:r>
      <w:r>
        <w:rPr>
          <w:rFonts w:ascii="Calibri" w:hAnsi="Calibri"/>
          <w:sz w:val="26"/>
          <w:szCs w:val="26"/>
        </w:rPr>
        <w:t xml:space="preserve"> to our school calendar in an effort to organize our implementation efforts</w:t>
      </w:r>
      <w:r w:rsidRPr="00DA09F4">
        <w:rPr>
          <w:rFonts w:ascii="Calibri" w:hAnsi="Calibri"/>
          <w:sz w:val="26"/>
          <w:szCs w:val="26"/>
        </w:rPr>
        <w:t>.</w:t>
      </w:r>
    </w:p>
    <w:p w14:paraId="503C6EE3" w14:textId="000C4776" w:rsidR="00606C89" w:rsidRPr="00606C89" w:rsidRDefault="00606C89" w:rsidP="00606C89">
      <w:pPr>
        <w:pStyle w:val="Body"/>
        <w:rPr>
          <w:rFonts w:ascii="Calibri" w:eastAsia="Avenir Next" w:hAnsi="Calibri" w:cs="Avenir Next"/>
          <w:sz w:val="26"/>
          <w:szCs w:val="26"/>
        </w:rPr>
      </w:pPr>
      <w:r w:rsidRPr="005C3FB0">
        <w:rPr>
          <w:rFonts w:ascii="Calibri" w:hAnsi="Calibri"/>
          <w:color w:val="auto"/>
          <w:sz w:val="26"/>
          <w:szCs w:val="26"/>
          <w:highlight w:val="yellow"/>
        </w:rPr>
        <w:t xml:space="preserve">INSERT </w:t>
      </w:r>
      <w:r w:rsidRPr="00606C89">
        <w:rPr>
          <w:rFonts w:ascii="Calibri" w:hAnsi="Calibri"/>
          <w:color w:val="auto"/>
          <w:sz w:val="26"/>
          <w:szCs w:val="26"/>
          <w:highlight w:val="yellow"/>
        </w:rPr>
        <w:t>RTI</w:t>
      </w:r>
      <w:r w:rsidRPr="00606C89">
        <w:rPr>
          <w:rFonts w:ascii="Calibri" w:hAnsi="Calibri"/>
          <w:color w:val="auto"/>
          <w:sz w:val="26"/>
          <w:szCs w:val="26"/>
          <w:highlight w:val="yellow"/>
          <w:vertAlign w:val="superscript"/>
        </w:rPr>
        <w:t>2</w:t>
      </w:r>
      <w:r w:rsidRPr="00606C89">
        <w:rPr>
          <w:rFonts w:ascii="Calibri" w:hAnsi="Calibri"/>
          <w:color w:val="auto"/>
          <w:sz w:val="26"/>
          <w:szCs w:val="26"/>
          <w:highlight w:val="yellow"/>
        </w:rPr>
        <w:t xml:space="preserve">-B CALENDAR COMPONENTS CHART </w:t>
      </w:r>
      <w:r w:rsidRPr="00A87A9F">
        <w:rPr>
          <w:rFonts w:ascii="Calibri" w:hAnsi="Calibri"/>
          <w:color w:val="auto"/>
          <w:sz w:val="26"/>
          <w:szCs w:val="26"/>
          <w:highlight w:val="yellow"/>
        </w:rPr>
        <w:t>HERE</w:t>
      </w:r>
      <w:r w:rsidR="00EC42EF">
        <w:rPr>
          <w:rFonts w:ascii="Calibri" w:hAnsi="Calibri"/>
          <w:color w:val="auto"/>
          <w:sz w:val="26"/>
          <w:szCs w:val="26"/>
          <w:highlight w:val="yellow"/>
        </w:rPr>
        <w:t xml:space="preserve"> (See Activity #20</w:t>
      </w:r>
      <w:r w:rsidR="00A649A2">
        <w:rPr>
          <w:rFonts w:ascii="Calibri" w:hAnsi="Calibri"/>
          <w:color w:val="auto"/>
          <w:sz w:val="26"/>
          <w:szCs w:val="26"/>
          <w:highlight w:val="yellow"/>
        </w:rPr>
        <w:t xml:space="preserve"> in Day 2 Workbook</w:t>
      </w:r>
      <w:r w:rsidR="00A87A9F" w:rsidRPr="00A87A9F">
        <w:rPr>
          <w:rFonts w:ascii="Calibri" w:hAnsi="Calibri"/>
          <w:color w:val="auto"/>
          <w:sz w:val="26"/>
          <w:szCs w:val="26"/>
          <w:highlight w:val="yellow"/>
        </w:rPr>
        <w:t>)</w:t>
      </w:r>
    </w:p>
    <w:p w14:paraId="3976D5D7" w14:textId="77777777" w:rsidR="00E41990" w:rsidRPr="00950B56" w:rsidRDefault="00E41990" w:rsidP="00AD7333">
      <w:pPr>
        <w:pStyle w:val="Heading1"/>
        <w:rPr>
          <w:rFonts w:ascii="Calibri" w:eastAsia="Avenir Next Demi Bold" w:hAnsi="Calibri" w:cs="Avenir Next Demi Bold"/>
          <w:color w:val="47761C"/>
          <w:sz w:val="28"/>
          <w:szCs w:val="28"/>
        </w:rPr>
      </w:pPr>
      <w:bookmarkStart w:id="10" w:name="_Toc517947157"/>
      <w:r w:rsidRPr="00950B56">
        <w:rPr>
          <w:rFonts w:ascii="Calibri" w:hAnsi="Calibri"/>
          <w:color w:val="47761C"/>
          <w:sz w:val="28"/>
          <w:szCs w:val="28"/>
        </w:rPr>
        <w:t>Teaching the Plan</w:t>
      </w:r>
      <w:bookmarkEnd w:id="10"/>
      <w:r w:rsidRPr="00950B56">
        <w:rPr>
          <w:rFonts w:ascii="Calibri" w:hAnsi="Calibri"/>
          <w:color w:val="47761C"/>
          <w:sz w:val="28"/>
          <w:szCs w:val="28"/>
        </w:rPr>
        <w:t xml:space="preserve"> </w:t>
      </w:r>
    </w:p>
    <w:p w14:paraId="1EF67352" w14:textId="77777777" w:rsidR="00E41990" w:rsidRDefault="00E41990" w:rsidP="00E41990">
      <w:pPr>
        <w:pStyle w:val="Body"/>
        <w:rPr>
          <w:rFonts w:ascii="Calibri" w:hAnsi="Calibri"/>
          <w:sz w:val="26"/>
          <w:szCs w:val="26"/>
        </w:rPr>
      </w:pPr>
      <w:r>
        <w:rPr>
          <w:rFonts w:ascii="Calibri" w:hAnsi="Calibri"/>
          <w:sz w:val="26"/>
          <w:szCs w:val="26"/>
        </w:rPr>
        <w:t>Our RTI</w:t>
      </w:r>
      <w:r w:rsidRPr="007D0904">
        <w:rPr>
          <w:rFonts w:ascii="Calibri" w:hAnsi="Calibri"/>
          <w:sz w:val="26"/>
          <w:szCs w:val="26"/>
          <w:vertAlign w:val="superscript"/>
        </w:rPr>
        <w:t>2</w:t>
      </w:r>
      <w:r>
        <w:rPr>
          <w:rFonts w:ascii="Calibri" w:hAnsi="Calibri"/>
          <w:sz w:val="26"/>
          <w:szCs w:val="26"/>
        </w:rPr>
        <w:t xml:space="preserve">-B Team worked through the logistics of teaching the plan to all students, staff, family and community in our school, and the details are listed in the charts below. </w:t>
      </w:r>
    </w:p>
    <w:p w14:paraId="6FB2DEF0" w14:textId="30730007" w:rsidR="00606C89" w:rsidRPr="00A87A9F" w:rsidRDefault="00606C89" w:rsidP="00E41990">
      <w:pPr>
        <w:pStyle w:val="Body"/>
        <w:rPr>
          <w:rFonts w:ascii="Calibri" w:hAnsi="Calibri"/>
          <w:b/>
          <w:color w:val="011892"/>
          <w:sz w:val="28"/>
          <w:szCs w:val="28"/>
          <w:u w:val="single"/>
        </w:rPr>
      </w:pPr>
      <w:r>
        <w:rPr>
          <w:rFonts w:ascii="Calibri" w:hAnsi="Calibri"/>
          <w:color w:val="auto"/>
          <w:sz w:val="26"/>
          <w:szCs w:val="26"/>
          <w:highlight w:val="yellow"/>
        </w:rPr>
        <w:t>INSERT CHARTS FOR TEACHING THE PLAN TO STUDENTS, STAFF, FAMILY/COMMUNITY HER</w:t>
      </w:r>
      <w:r w:rsidRPr="00A87A9F">
        <w:rPr>
          <w:rFonts w:ascii="Calibri" w:hAnsi="Calibri"/>
          <w:color w:val="auto"/>
          <w:sz w:val="26"/>
          <w:szCs w:val="26"/>
          <w:highlight w:val="yellow"/>
        </w:rPr>
        <w:t>E</w:t>
      </w:r>
      <w:r w:rsidR="00A87A9F" w:rsidRPr="00A87A9F">
        <w:rPr>
          <w:rFonts w:ascii="Calibri" w:hAnsi="Calibri"/>
          <w:color w:val="auto"/>
          <w:sz w:val="26"/>
          <w:szCs w:val="26"/>
          <w:highlight w:val="yellow"/>
        </w:rPr>
        <w:t xml:space="preserve"> (see </w:t>
      </w:r>
      <w:r w:rsidR="00A87A9F" w:rsidRPr="00C46BBE">
        <w:rPr>
          <w:rFonts w:ascii="Calibri" w:hAnsi="Calibri"/>
          <w:color w:val="auto"/>
          <w:sz w:val="26"/>
          <w:szCs w:val="26"/>
          <w:highlight w:val="yellow"/>
        </w:rPr>
        <w:t xml:space="preserve">Activity </w:t>
      </w:r>
      <w:r w:rsidR="00C61CAC">
        <w:rPr>
          <w:rFonts w:ascii="Calibri" w:hAnsi="Calibri"/>
          <w:color w:val="auto"/>
          <w:sz w:val="26"/>
          <w:szCs w:val="26"/>
          <w:highlight w:val="yellow"/>
        </w:rPr>
        <w:t>#</w:t>
      </w:r>
      <w:r w:rsidR="00EC42EF">
        <w:rPr>
          <w:rFonts w:ascii="Calibri" w:hAnsi="Calibri"/>
          <w:color w:val="auto"/>
          <w:sz w:val="26"/>
          <w:szCs w:val="26"/>
          <w:highlight w:val="yellow"/>
        </w:rPr>
        <w:t xml:space="preserve">8 </w:t>
      </w:r>
      <w:r w:rsidR="00A649A2">
        <w:rPr>
          <w:rFonts w:ascii="Calibri" w:hAnsi="Calibri"/>
          <w:color w:val="auto"/>
          <w:sz w:val="26"/>
          <w:szCs w:val="26"/>
          <w:highlight w:val="yellow"/>
        </w:rPr>
        <w:t>in</w:t>
      </w:r>
      <w:r w:rsidR="00EC42EF">
        <w:rPr>
          <w:rFonts w:ascii="Calibri" w:hAnsi="Calibri"/>
          <w:color w:val="auto"/>
          <w:sz w:val="26"/>
          <w:szCs w:val="26"/>
          <w:highlight w:val="yellow"/>
        </w:rPr>
        <w:t xml:space="preserve"> Day 1 Workbook and Activity #19 &amp; #21</w:t>
      </w:r>
      <w:r w:rsidR="00A649A2">
        <w:rPr>
          <w:rFonts w:ascii="Calibri" w:hAnsi="Calibri"/>
          <w:color w:val="auto"/>
          <w:sz w:val="26"/>
          <w:szCs w:val="26"/>
          <w:highlight w:val="yellow"/>
        </w:rPr>
        <w:t xml:space="preserve"> in Day 2 Workbook</w:t>
      </w:r>
      <w:r w:rsidR="00A87A9F" w:rsidRPr="00C46BBE">
        <w:rPr>
          <w:rFonts w:ascii="Calibri" w:hAnsi="Calibri"/>
          <w:color w:val="auto"/>
          <w:sz w:val="26"/>
          <w:szCs w:val="26"/>
          <w:highlight w:val="yellow"/>
        </w:rPr>
        <w:t>)</w:t>
      </w:r>
    </w:p>
    <w:p w14:paraId="3C1F8856" w14:textId="77777777" w:rsidR="00E41990" w:rsidRPr="00950B56" w:rsidRDefault="00E41990" w:rsidP="00AD7333">
      <w:pPr>
        <w:pStyle w:val="Heading1"/>
        <w:rPr>
          <w:rFonts w:ascii="Calibri" w:eastAsia="Avenir Next" w:hAnsi="Calibri" w:cs="Avenir Next"/>
          <w:color w:val="47761C"/>
          <w:sz w:val="28"/>
          <w:szCs w:val="28"/>
        </w:rPr>
      </w:pPr>
      <w:bookmarkStart w:id="11" w:name="_Toc517947158"/>
      <w:r w:rsidRPr="00950B56">
        <w:rPr>
          <w:rFonts w:ascii="Calibri" w:hAnsi="Calibri"/>
          <w:color w:val="47761C"/>
          <w:sz w:val="28"/>
          <w:szCs w:val="28"/>
        </w:rPr>
        <w:t>Planning for Stakeholder Input</w:t>
      </w:r>
      <w:bookmarkEnd w:id="11"/>
      <w:r w:rsidRPr="00950B56">
        <w:rPr>
          <w:rFonts w:ascii="Calibri" w:hAnsi="Calibri"/>
          <w:color w:val="47761C"/>
          <w:sz w:val="28"/>
          <w:szCs w:val="28"/>
        </w:rPr>
        <w:t xml:space="preserve"> </w:t>
      </w:r>
    </w:p>
    <w:p w14:paraId="20BE1B7E" w14:textId="77777777" w:rsidR="00E41990" w:rsidRDefault="00E41990" w:rsidP="00E41990">
      <w:pPr>
        <w:pStyle w:val="Body"/>
        <w:rPr>
          <w:rFonts w:ascii="Calibri" w:hAnsi="Calibri"/>
          <w:sz w:val="26"/>
          <w:szCs w:val="26"/>
        </w:rPr>
      </w:pPr>
      <w:r>
        <w:rPr>
          <w:rFonts w:ascii="Calibri" w:hAnsi="Calibri"/>
          <w:sz w:val="26"/>
          <w:szCs w:val="26"/>
        </w:rPr>
        <w:t>Our RTI</w:t>
      </w:r>
      <w:r w:rsidRPr="007D0904">
        <w:rPr>
          <w:rFonts w:ascii="Calibri" w:hAnsi="Calibri"/>
          <w:sz w:val="26"/>
          <w:szCs w:val="26"/>
          <w:vertAlign w:val="superscript"/>
        </w:rPr>
        <w:t>2</w:t>
      </w:r>
      <w:r>
        <w:rPr>
          <w:rFonts w:ascii="Calibri" w:hAnsi="Calibri"/>
          <w:sz w:val="26"/>
          <w:szCs w:val="26"/>
        </w:rPr>
        <w:t xml:space="preserve">-B team discussed possible ways to </w:t>
      </w:r>
      <w:r w:rsidRPr="00DA09F4">
        <w:rPr>
          <w:rFonts w:ascii="Calibri" w:hAnsi="Calibri"/>
          <w:sz w:val="26"/>
          <w:szCs w:val="26"/>
        </w:rPr>
        <w:t xml:space="preserve">involve </w:t>
      </w:r>
      <w:r>
        <w:rPr>
          <w:rFonts w:ascii="Calibri" w:hAnsi="Calibri"/>
          <w:sz w:val="26"/>
          <w:szCs w:val="26"/>
        </w:rPr>
        <w:t>our school community</w:t>
      </w:r>
      <w:r w:rsidRPr="00DA09F4">
        <w:rPr>
          <w:rFonts w:ascii="Calibri" w:hAnsi="Calibri"/>
          <w:sz w:val="26"/>
          <w:szCs w:val="26"/>
        </w:rPr>
        <w:t xml:space="preserve"> (students, staff, family/community) in developing the RTI</w:t>
      </w:r>
      <w:r w:rsidRPr="00DA09F4">
        <w:rPr>
          <w:rFonts w:ascii="Calibri" w:hAnsi="Calibri"/>
          <w:sz w:val="26"/>
          <w:szCs w:val="26"/>
          <w:vertAlign w:val="superscript"/>
        </w:rPr>
        <w:t>2</w:t>
      </w:r>
      <w:r>
        <w:rPr>
          <w:rFonts w:ascii="Calibri" w:hAnsi="Calibri"/>
          <w:sz w:val="26"/>
          <w:szCs w:val="26"/>
        </w:rPr>
        <w:t xml:space="preserve">-B framework at </w:t>
      </w:r>
      <w:r w:rsidRPr="00DA09F4">
        <w:rPr>
          <w:rFonts w:ascii="Calibri" w:hAnsi="Calibri"/>
          <w:sz w:val="26"/>
          <w:szCs w:val="26"/>
        </w:rPr>
        <w:t xml:space="preserve">our school. </w:t>
      </w:r>
      <w:r>
        <w:rPr>
          <w:rFonts w:ascii="Calibri" w:hAnsi="Calibri"/>
          <w:sz w:val="26"/>
          <w:szCs w:val="26"/>
        </w:rPr>
        <w:t xml:space="preserve">We hope to </w:t>
      </w:r>
      <w:r w:rsidRPr="00DA09F4">
        <w:rPr>
          <w:rFonts w:ascii="Calibri" w:hAnsi="Calibri"/>
          <w:sz w:val="26"/>
          <w:szCs w:val="26"/>
        </w:rPr>
        <w:t>receive their i</w:t>
      </w:r>
      <w:r>
        <w:rPr>
          <w:rFonts w:ascii="Calibri" w:hAnsi="Calibri"/>
          <w:sz w:val="26"/>
          <w:szCs w:val="26"/>
        </w:rPr>
        <w:t xml:space="preserve">nput and continued feedback. </w:t>
      </w:r>
    </w:p>
    <w:p w14:paraId="777FBBB5" w14:textId="56E995E9" w:rsidR="004B7CFC" w:rsidRDefault="00606C89" w:rsidP="004B7CFC">
      <w:pPr>
        <w:pStyle w:val="Body"/>
        <w:rPr>
          <w:rFonts w:ascii="Calibri" w:hAnsi="Calibri"/>
          <w:b/>
          <w:color w:val="011892"/>
          <w:sz w:val="28"/>
          <w:szCs w:val="28"/>
          <w:u w:val="single"/>
        </w:rPr>
      </w:pPr>
      <w:r w:rsidRPr="00606C89">
        <w:rPr>
          <w:rFonts w:ascii="Calibri" w:hAnsi="Calibri"/>
          <w:color w:val="auto"/>
          <w:sz w:val="26"/>
          <w:szCs w:val="26"/>
          <w:highlight w:val="yellow"/>
        </w:rPr>
        <w:t>INSERT PLANNING FOR STAKEHOLDER INPUT HER</w:t>
      </w:r>
      <w:r w:rsidRPr="004B7CFC">
        <w:rPr>
          <w:rFonts w:ascii="Calibri" w:hAnsi="Calibri"/>
          <w:color w:val="auto"/>
          <w:sz w:val="26"/>
          <w:szCs w:val="26"/>
          <w:highlight w:val="yellow"/>
        </w:rPr>
        <w:t>E</w:t>
      </w:r>
      <w:r w:rsidR="004B7CFC" w:rsidRPr="004B7CFC">
        <w:rPr>
          <w:rFonts w:ascii="Calibri" w:hAnsi="Calibri"/>
          <w:color w:val="auto"/>
          <w:sz w:val="26"/>
          <w:szCs w:val="26"/>
          <w:highlight w:val="yellow"/>
        </w:rPr>
        <w:t xml:space="preserve"> (see </w:t>
      </w:r>
      <w:r w:rsidR="00EC42EF">
        <w:rPr>
          <w:rFonts w:ascii="Calibri" w:hAnsi="Calibri"/>
          <w:color w:val="auto"/>
          <w:sz w:val="26"/>
          <w:szCs w:val="26"/>
          <w:highlight w:val="yellow"/>
        </w:rPr>
        <w:t>Activity #10</w:t>
      </w:r>
      <w:r w:rsidR="00A649A2">
        <w:rPr>
          <w:rFonts w:ascii="Calibri" w:hAnsi="Calibri"/>
          <w:color w:val="auto"/>
          <w:sz w:val="26"/>
          <w:szCs w:val="26"/>
          <w:highlight w:val="yellow"/>
        </w:rPr>
        <w:t xml:space="preserve"> in Day </w:t>
      </w:r>
      <w:r w:rsidR="00EC42EF">
        <w:rPr>
          <w:rFonts w:ascii="Calibri" w:hAnsi="Calibri"/>
          <w:color w:val="auto"/>
          <w:sz w:val="26"/>
          <w:szCs w:val="26"/>
          <w:highlight w:val="yellow"/>
        </w:rPr>
        <w:t>1</w:t>
      </w:r>
      <w:r w:rsidR="00A649A2">
        <w:rPr>
          <w:rFonts w:ascii="Calibri" w:hAnsi="Calibri"/>
          <w:color w:val="auto"/>
          <w:sz w:val="26"/>
          <w:szCs w:val="26"/>
          <w:highlight w:val="yellow"/>
        </w:rPr>
        <w:t xml:space="preserve"> Workbook</w:t>
      </w:r>
      <w:r w:rsidR="004B7CFC" w:rsidRPr="00C46BBE">
        <w:rPr>
          <w:rFonts w:ascii="Calibri" w:hAnsi="Calibri"/>
          <w:color w:val="auto"/>
          <w:sz w:val="26"/>
          <w:szCs w:val="26"/>
          <w:highlight w:val="yellow"/>
        </w:rPr>
        <w:t>)</w:t>
      </w:r>
    </w:p>
    <w:p w14:paraId="383178DB" w14:textId="109D2421" w:rsidR="00606C89" w:rsidRPr="00DA09F4" w:rsidRDefault="00606C89" w:rsidP="00E41990">
      <w:pPr>
        <w:pStyle w:val="Body"/>
        <w:rPr>
          <w:rFonts w:ascii="Calibri" w:eastAsia="Avenir Next" w:hAnsi="Calibri" w:cs="Avenir Next"/>
          <w:sz w:val="26"/>
          <w:szCs w:val="26"/>
        </w:rPr>
      </w:pPr>
    </w:p>
    <w:p w14:paraId="5CF6395B" w14:textId="77777777" w:rsidR="00606C89" w:rsidRDefault="00606C89">
      <w:pPr>
        <w:pStyle w:val="Body"/>
        <w:rPr>
          <w:rFonts w:ascii="Calibri" w:hAnsi="Calibri"/>
          <w:b/>
          <w:color w:val="011892"/>
          <w:sz w:val="28"/>
          <w:szCs w:val="28"/>
          <w:u w:val="single"/>
        </w:rPr>
      </w:pPr>
    </w:p>
    <w:p w14:paraId="6D03430E" w14:textId="77777777" w:rsidR="00950B56" w:rsidRDefault="00950B56">
      <w:pPr>
        <w:pStyle w:val="Body"/>
        <w:rPr>
          <w:rFonts w:ascii="Calibri" w:hAnsi="Calibri"/>
          <w:b/>
          <w:color w:val="011892"/>
          <w:sz w:val="28"/>
          <w:szCs w:val="28"/>
          <w:u w:val="single"/>
        </w:rPr>
      </w:pPr>
    </w:p>
    <w:p w14:paraId="3130589D" w14:textId="77777777" w:rsidR="00E61D29" w:rsidRDefault="00E61D29">
      <w:pPr>
        <w:pStyle w:val="Body"/>
        <w:rPr>
          <w:rFonts w:ascii="Calibri" w:hAnsi="Calibri"/>
          <w:b/>
          <w:color w:val="011892"/>
          <w:sz w:val="28"/>
          <w:szCs w:val="28"/>
          <w:u w:val="single"/>
        </w:rPr>
      </w:pPr>
      <w:r w:rsidRPr="005A279D">
        <w:rPr>
          <w:rFonts w:ascii="Calibri" w:hAnsi="Calibri"/>
          <w:b/>
          <w:color w:val="011892"/>
          <w:sz w:val="28"/>
          <w:szCs w:val="28"/>
          <w:u w:val="single"/>
        </w:rPr>
        <w:t xml:space="preserve">Acknowledgment </w:t>
      </w:r>
      <w:r>
        <w:rPr>
          <w:rFonts w:ascii="Calibri" w:hAnsi="Calibri"/>
          <w:b/>
          <w:color w:val="011892"/>
          <w:sz w:val="28"/>
          <w:szCs w:val="28"/>
          <w:u w:val="single"/>
        </w:rPr>
        <w:t xml:space="preserve">System </w:t>
      </w:r>
    </w:p>
    <w:p w14:paraId="26C44180" w14:textId="77777777" w:rsidR="005E15E2" w:rsidRPr="00950B56" w:rsidRDefault="00B50C3C" w:rsidP="00AD7333">
      <w:pPr>
        <w:pStyle w:val="Heading1"/>
        <w:rPr>
          <w:rFonts w:ascii="Calibri" w:eastAsia="Avenir Next" w:hAnsi="Calibri" w:cs="Avenir Next"/>
          <w:color w:val="47761C"/>
          <w:sz w:val="28"/>
          <w:szCs w:val="28"/>
        </w:rPr>
      </w:pPr>
      <w:bookmarkStart w:id="12" w:name="_Toc517947159"/>
      <w:r w:rsidRPr="00950B56">
        <w:rPr>
          <w:rFonts w:ascii="Calibri" w:hAnsi="Calibri"/>
          <w:color w:val="47761C"/>
          <w:sz w:val="28"/>
          <w:szCs w:val="28"/>
        </w:rPr>
        <w:t>Acknowledgement System Matrix</w:t>
      </w:r>
      <w:bookmarkEnd w:id="12"/>
      <w:r w:rsidRPr="00950B56">
        <w:rPr>
          <w:rFonts w:ascii="Calibri" w:hAnsi="Calibri"/>
          <w:color w:val="47761C"/>
          <w:sz w:val="28"/>
          <w:szCs w:val="28"/>
        </w:rPr>
        <w:t xml:space="preserve"> </w:t>
      </w:r>
    </w:p>
    <w:p w14:paraId="52118365" w14:textId="77777777" w:rsidR="009C067B" w:rsidRDefault="007D0904" w:rsidP="007D0904">
      <w:pPr>
        <w:pStyle w:val="Body"/>
        <w:rPr>
          <w:rFonts w:ascii="Calibri" w:hAnsi="Calibri"/>
          <w:sz w:val="26"/>
          <w:szCs w:val="26"/>
        </w:rPr>
      </w:pPr>
      <w:r>
        <w:rPr>
          <w:rFonts w:ascii="Calibri" w:hAnsi="Calibri"/>
          <w:sz w:val="26"/>
          <w:szCs w:val="26"/>
        </w:rPr>
        <w:t>Our RTI</w:t>
      </w:r>
      <w:r w:rsidRPr="007D0904">
        <w:rPr>
          <w:rFonts w:ascii="Calibri" w:hAnsi="Calibri"/>
          <w:sz w:val="26"/>
          <w:szCs w:val="26"/>
          <w:vertAlign w:val="superscript"/>
        </w:rPr>
        <w:t>2</w:t>
      </w:r>
      <w:r>
        <w:rPr>
          <w:rFonts w:ascii="Calibri" w:hAnsi="Calibri"/>
          <w:sz w:val="26"/>
          <w:szCs w:val="26"/>
        </w:rPr>
        <w:t xml:space="preserve">-B team discussed possible ways to acknowledge students, staff, and family/community throughout the school year in an effort to acknowledge expected behaviors and show appreciation of their </w:t>
      </w:r>
      <w:r w:rsidR="00E61D29">
        <w:rPr>
          <w:rFonts w:ascii="Calibri" w:hAnsi="Calibri"/>
          <w:sz w:val="26"/>
          <w:szCs w:val="26"/>
        </w:rPr>
        <w:t xml:space="preserve">continued </w:t>
      </w:r>
      <w:r>
        <w:rPr>
          <w:rFonts w:ascii="Calibri" w:hAnsi="Calibri"/>
          <w:sz w:val="26"/>
          <w:szCs w:val="26"/>
        </w:rPr>
        <w:t xml:space="preserve">support. </w:t>
      </w:r>
    </w:p>
    <w:p w14:paraId="04EAA6DE" w14:textId="0678565D" w:rsidR="00606C89" w:rsidRPr="007D0904" w:rsidRDefault="00606C89" w:rsidP="007D0904">
      <w:pPr>
        <w:pStyle w:val="Body"/>
        <w:rPr>
          <w:rFonts w:ascii="Calibri" w:eastAsia="Avenir Next" w:hAnsi="Calibri" w:cs="Avenir Next"/>
          <w:sz w:val="26"/>
          <w:szCs w:val="26"/>
        </w:rPr>
      </w:pPr>
      <w:r w:rsidRPr="005C3FB0">
        <w:rPr>
          <w:rFonts w:ascii="Calibri" w:hAnsi="Calibri"/>
          <w:color w:val="auto"/>
          <w:sz w:val="26"/>
          <w:szCs w:val="26"/>
          <w:highlight w:val="yellow"/>
        </w:rPr>
        <w:t xml:space="preserve">INSERT </w:t>
      </w:r>
      <w:r w:rsidRPr="00606C89">
        <w:rPr>
          <w:rFonts w:ascii="Calibri" w:hAnsi="Calibri"/>
          <w:color w:val="auto"/>
          <w:sz w:val="26"/>
          <w:szCs w:val="26"/>
          <w:highlight w:val="yellow"/>
        </w:rPr>
        <w:t xml:space="preserve">ACKNOWLEDGEMENT SYSTEM MATRIX CHARTS FOR STUDENTS, STAFF, FAMILY/COMMUNITY </w:t>
      </w:r>
      <w:r w:rsidRPr="004B7CFC">
        <w:rPr>
          <w:rFonts w:ascii="Calibri" w:hAnsi="Calibri"/>
          <w:color w:val="auto"/>
          <w:sz w:val="26"/>
          <w:szCs w:val="26"/>
          <w:highlight w:val="yellow"/>
        </w:rPr>
        <w:t>HERE</w:t>
      </w:r>
      <w:r w:rsidR="00512422">
        <w:rPr>
          <w:rFonts w:ascii="Calibri" w:hAnsi="Calibri"/>
          <w:color w:val="auto"/>
          <w:sz w:val="26"/>
          <w:szCs w:val="26"/>
          <w:highlight w:val="yellow"/>
        </w:rPr>
        <w:t xml:space="preserve"> (See Activity #1</w:t>
      </w:r>
      <w:r w:rsidR="00EC42EF">
        <w:rPr>
          <w:rFonts w:ascii="Calibri" w:hAnsi="Calibri"/>
          <w:color w:val="auto"/>
          <w:sz w:val="26"/>
          <w:szCs w:val="26"/>
          <w:highlight w:val="yellow"/>
        </w:rPr>
        <w:t>8</w:t>
      </w:r>
      <w:r w:rsidR="00512422">
        <w:rPr>
          <w:rFonts w:ascii="Calibri" w:hAnsi="Calibri"/>
          <w:color w:val="auto"/>
          <w:sz w:val="26"/>
          <w:szCs w:val="26"/>
          <w:highlight w:val="yellow"/>
        </w:rPr>
        <w:t xml:space="preserve"> in Day </w:t>
      </w:r>
      <w:r w:rsidR="00EC42EF">
        <w:rPr>
          <w:rFonts w:ascii="Calibri" w:hAnsi="Calibri"/>
          <w:color w:val="auto"/>
          <w:sz w:val="26"/>
          <w:szCs w:val="26"/>
          <w:highlight w:val="yellow"/>
        </w:rPr>
        <w:t>2</w:t>
      </w:r>
      <w:r w:rsidR="00512422">
        <w:rPr>
          <w:rFonts w:ascii="Calibri" w:hAnsi="Calibri"/>
          <w:color w:val="auto"/>
          <w:sz w:val="26"/>
          <w:szCs w:val="26"/>
          <w:highlight w:val="yellow"/>
        </w:rPr>
        <w:t xml:space="preserve"> Workbook</w:t>
      </w:r>
      <w:r w:rsidR="004B7CFC" w:rsidRPr="004B7CFC">
        <w:rPr>
          <w:rFonts w:ascii="Calibri" w:hAnsi="Calibri"/>
          <w:color w:val="auto"/>
          <w:sz w:val="26"/>
          <w:szCs w:val="26"/>
          <w:highlight w:val="yellow"/>
        </w:rPr>
        <w:t>)</w:t>
      </w:r>
    </w:p>
    <w:p w14:paraId="391038B6" w14:textId="77777777" w:rsidR="007D0904" w:rsidRPr="00805D74" w:rsidRDefault="007D0904" w:rsidP="007D0904">
      <w:pPr>
        <w:pStyle w:val="Body"/>
        <w:rPr>
          <w:rFonts w:ascii="Calibri" w:eastAsia="Avenir Next" w:hAnsi="Calibri" w:cs="Avenir Next"/>
          <w:sz w:val="26"/>
          <w:szCs w:val="26"/>
        </w:rPr>
      </w:pPr>
    </w:p>
    <w:p w14:paraId="3E5C8272" w14:textId="77777777" w:rsidR="007D0904" w:rsidRDefault="007D0904"/>
    <w:p w14:paraId="7E053191" w14:textId="77777777" w:rsidR="00E61D29" w:rsidRDefault="00E61D29">
      <w:pPr>
        <w:pStyle w:val="Body"/>
        <w:rPr>
          <w:rFonts w:ascii="Calibri" w:hAnsi="Calibri"/>
          <w:b/>
          <w:color w:val="011892"/>
          <w:sz w:val="28"/>
          <w:szCs w:val="28"/>
          <w:u w:val="single"/>
        </w:rPr>
      </w:pPr>
    </w:p>
    <w:p w14:paraId="284B85EF" w14:textId="77777777" w:rsidR="00B9035E" w:rsidRDefault="00B9035E" w:rsidP="00E61D29">
      <w:pPr>
        <w:pStyle w:val="Body"/>
        <w:rPr>
          <w:rFonts w:ascii="Calibri" w:hAnsi="Calibri"/>
          <w:b/>
          <w:color w:val="011892"/>
          <w:sz w:val="28"/>
          <w:szCs w:val="28"/>
          <w:u w:val="single"/>
        </w:rPr>
      </w:pPr>
    </w:p>
    <w:p w14:paraId="745DD7D8" w14:textId="77777777" w:rsidR="00E61D29" w:rsidRPr="00E8072A" w:rsidRDefault="00B74C77" w:rsidP="00E61D29">
      <w:pPr>
        <w:pStyle w:val="Body"/>
        <w:rPr>
          <w:rFonts w:ascii="Calibri" w:eastAsia="Avenir Next Demi Bold" w:hAnsi="Calibri" w:cs="Avenir Next Demi Bold"/>
          <w:b/>
          <w:color w:val="011892"/>
          <w:sz w:val="28"/>
          <w:szCs w:val="28"/>
          <w:u w:val="single"/>
        </w:rPr>
      </w:pPr>
      <w:r>
        <w:rPr>
          <w:rFonts w:ascii="Calibri" w:hAnsi="Calibri"/>
          <w:b/>
          <w:color w:val="011892"/>
          <w:sz w:val="28"/>
          <w:szCs w:val="28"/>
          <w:u w:val="single"/>
        </w:rPr>
        <w:t>Problem Behavior Definitions and Discipline Procedures</w:t>
      </w:r>
      <w:r w:rsidR="00090684">
        <w:rPr>
          <w:rFonts w:ascii="Calibri" w:hAnsi="Calibri"/>
          <w:b/>
          <w:color w:val="011892"/>
          <w:sz w:val="28"/>
          <w:szCs w:val="28"/>
          <w:u w:val="single"/>
        </w:rPr>
        <w:t xml:space="preserve"> </w:t>
      </w:r>
    </w:p>
    <w:p w14:paraId="4F2E783F" w14:textId="60510EFF" w:rsidR="005E15E2" w:rsidRPr="00950B56" w:rsidRDefault="008963C7" w:rsidP="00AD7333">
      <w:pPr>
        <w:pStyle w:val="Heading1"/>
        <w:rPr>
          <w:rFonts w:ascii="Calibri" w:eastAsia="Avenir Next Demi Bold" w:hAnsi="Calibri" w:cs="Avenir Next Demi Bold"/>
          <w:color w:val="47761C"/>
          <w:sz w:val="28"/>
          <w:szCs w:val="28"/>
        </w:rPr>
      </w:pPr>
      <w:bookmarkStart w:id="13" w:name="_Toc517947160"/>
      <w:r>
        <w:rPr>
          <w:rFonts w:ascii="Calibri" w:hAnsi="Calibri"/>
          <w:color w:val="47761C"/>
          <w:sz w:val="28"/>
          <w:szCs w:val="28"/>
        </w:rPr>
        <w:t>Problem Behavior Definitions and</w:t>
      </w:r>
      <w:r w:rsidR="00397767">
        <w:rPr>
          <w:rFonts w:ascii="Calibri" w:hAnsi="Calibri"/>
          <w:color w:val="47761C"/>
          <w:sz w:val="28"/>
          <w:szCs w:val="28"/>
        </w:rPr>
        <w:t xml:space="preserve"> </w:t>
      </w:r>
      <w:r w:rsidR="00E07423" w:rsidRPr="00950B56">
        <w:rPr>
          <w:rFonts w:ascii="Calibri" w:hAnsi="Calibri"/>
          <w:color w:val="47761C"/>
          <w:sz w:val="28"/>
          <w:szCs w:val="28"/>
        </w:rPr>
        <w:t>Office-</w:t>
      </w:r>
      <w:r w:rsidR="00B50C3C" w:rsidRPr="00950B56">
        <w:rPr>
          <w:rFonts w:ascii="Calibri" w:hAnsi="Calibri"/>
          <w:color w:val="47761C"/>
          <w:sz w:val="28"/>
          <w:szCs w:val="28"/>
        </w:rPr>
        <w:t>Managed vs. Staff-Managed Chart</w:t>
      </w:r>
      <w:bookmarkEnd w:id="13"/>
    </w:p>
    <w:p w14:paraId="44C7EF9D" w14:textId="77777777" w:rsidR="005E15E2" w:rsidRDefault="00B9035E">
      <w:pPr>
        <w:pStyle w:val="Body"/>
        <w:rPr>
          <w:rFonts w:ascii="Calibri" w:hAnsi="Calibri"/>
          <w:sz w:val="26"/>
          <w:szCs w:val="26"/>
        </w:rPr>
      </w:pPr>
      <w:r>
        <w:rPr>
          <w:rFonts w:ascii="Calibri" w:hAnsi="Calibri"/>
          <w:sz w:val="26"/>
          <w:szCs w:val="26"/>
        </w:rPr>
        <w:t>Our school categorizes problem behaviors as office-managed and staff-managed. We used our school</w:t>
      </w:r>
      <w:r w:rsidR="00B50C3C" w:rsidRPr="00DA09F4">
        <w:rPr>
          <w:rFonts w:ascii="Calibri" w:hAnsi="Calibri"/>
          <w:sz w:val="26"/>
          <w:szCs w:val="26"/>
        </w:rPr>
        <w:t xml:space="preserve">’s discipline handbook </w:t>
      </w:r>
      <w:r>
        <w:rPr>
          <w:rFonts w:ascii="Calibri" w:hAnsi="Calibri"/>
          <w:sz w:val="26"/>
          <w:szCs w:val="26"/>
        </w:rPr>
        <w:t xml:space="preserve">and </w:t>
      </w:r>
      <w:r w:rsidR="00B50C3C" w:rsidRPr="00DA09F4">
        <w:rPr>
          <w:rFonts w:ascii="Calibri" w:hAnsi="Calibri"/>
          <w:sz w:val="26"/>
          <w:szCs w:val="26"/>
        </w:rPr>
        <w:t>the behavior definitions to determine which problem behaviors will be office-managed and which will be staff-managed</w:t>
      </w:r>
      <w:r>
        <w:rPr>
          <w:rFonts w:ascii="Calibri" w:hAnsi="Calibri"/>
          <w:sz w:val="26"/>
          <w:szCs w:val="26"/>
        </w:rPr>
        <w:t xml:space="preserve"> in our discipline process</w:t>
      </w:r>
      <w:r w:rsidR="00B50C3C" w:rsidRPr="00DA09F4">
        <w:rPr>
          <w:rFonts w:ascii="Calibri" w:hAnsi="Calibri"/>
          <w:sz w:val="26"/>
          <w:szCs w:val="26"/>
        </w:rPr>
        <w:t xml:space="preserve">. </w:t>
      </w:r>
      <w:r w:rsidR="00606C89">
        <w:rPr>
          <w:rFonts w:ascii="Calibri" w:hAnsi="Calibri"/>
          <w:sz w:val="26"/>
          <w:szCs w:val="26"/>
        </w:rPr>
        <w:t>We also agreed on the definitions</w:t>
      </w:r>
      <w:r w:rsidR="0013603A">
        <w:rPr>
          <w:rFonts w:ascii="Calibri" w:hAnsi="Calibri"/>
          <w:sz w:val="26"/>
          <w:szCs w:val="26"/>
        </w:rPr>
        <w:t>, examples, and non-examples</w:t>
      </w:r>
      <w:r w:rsidR="00606C89">
        <w:rPr>
          <w:rFonts w:ascii="Calibri" w:hAnsi="Calibri"/>
          <w:sz w:val="26"/>
          <w:szCs w:val="26"/>
        </w:rPr>
        <w:t xml:space="preserve"> listed below. </w:t>
      </w:r>
    </w:p>
    <w:p w14:paraId="45403500" w14:textId="1D2ECAA4" w:rsidR="00606C89" w:rsidRDefault="00606C89" w:rsidP="00606C89">
      <w:pPr>
        <w:pStyle w:val="Body"/>
        <w:rPr>
          <w:rFonts w:ascii="Calibri" w:hAnsi="Calibri"/>
          <w:color w:val="auto"/>
          <w:sz w:val="26"/>
          <w:szCs w:val="26"/>
        </w:rPr>
      </w:pPr>
      <w:r w:rsidRPr="005C3FB0">
        <w:rPr>
          <w:rFonts w:ascii="Calibri" w:hAnsi="Calibri"/>
          <w:color w:val="auto"/>
          <w:sz w:val="26"/>
          <w:szCs w:val="26"/>
          <w:highlight w:val="yellow"/>
        </w:rPr>
        <w:t xml:space="preserve">INSERT </w:t>
      </w:r>
      <w:r>
        <w:rPr>
          <w:rFonts w:ascii="Calibri" w:hAnsi="Calibri"/>
          <w:color w:val="auto"/>
          <w:sz w:val="26"/>
          <w:szCs w:val="26"/>
          <w:highlight w:val="yellow"/>
        </w:rPr>
        <w:t xml:space="preserve">OFFICE-MANAGED </w:t>
      </w:r>
      <w:r w:rsidR="0013603A">
        <w:rPr>
          <w:rFonts w:ascii="Calibri" w:hAnsi="Calibri"/>
          <w:color w:val="auto"/>
          <w:sz w:val="26"/>
          <w:szCs w:val="26"/>
          <w:highlight w:val="yellow"/>
        </w:rPr>
        <w:t>AND</w:t>
      </w:r>
      <w:r>
        <w:rPr>
          <w:rFonts w:ascii="Calibri" w:hAnsi="Calibri"/>
          <w:color w:val="auto"/>
          <w:sz w:val="26"/>
          <w:szCs w:val="26"/>
          <w:highlight w:val="yellow"/>
        </w:rPr>
        <w:t xml:space="preserve"> STAFF-MANAGED CHART</w:t>
      </w:r>
      <w:r w:rsidR="0013603A">
        <w:rPr>
          <w:rFonts w:ascii="Calibri" w:hAnsi="Calibri"/>
          <w:color w:val="auto"/>
          <w:sz w:val="26"/>
          <w:szCs w:val="26"/>
          <w:highlight w:val="yellow"/>
        </w:rPr>
        <w:t>S</w:t>
      </w:r>
      <w:r w:rsidRPr="005C3FB0">
        <w:rPr>
          <w:rFonts w:ascii="Calibri" w:hAnsi="Calibri"/>
          <w:color w:val="auto"/>
          <w:sz w:val="26"/>
          <w:szCs w:val="26"/>
          <w:highlight w:val="yellow"/>
        </w:rPr>
        <w:t xml:space="preserve"> </w:t>
      </w:r>
      <w:r w:rsidRPr="004B7CFC">
        <w:rPr>
          <w:rFonts w:ascii="Calibri" w:hAnsi="Calibri"/>
          <w:color w:val="auto"/>
          <w:sz w:val="26"/>
          <w:szCs w:val="26"/>
          <w:highlight w:val="yellow"/>
        </w:rPr>
        <w:t>HERE</w:t>
      </w:r>
      <w:r w:rsidR="004B7CFC" w:rsidRPr="004B7CFC">
        <w:rPr>
          <w:rFonts w:ascii="Calibri" w:hAnsi="Calibri"/>
          <w:color w:val="auto"/>
          <w:sz w:val="26"/>
          <w:szCs w:val="26"/>
          <w:highlight w:val="yellow"/>
        </w:rPr>
        <w:t xml:space="preserve"> (See </w:t>
      </w:r>
      <w:r w:rsidR="00EC42EF">
        <w:rPr>
          <w:rFonts w:ascii="Calibri" w:hAnsi="Calibri"/>
          <w:color w:val="auto"/>
          <w:sz w:val="26"/>
          <w:szCs w:val="26"/>
          <w:highlight w:val="yellow"/>
        </w:rPr>
        <w:t>Activity #9</w:t>
      </w:r>
      <w:r w:rsidR="00A649A2">
        <w:rPr>
          <w:rFonts w:ascii="Calibri" w:hAnsi="Calibri"/>
          <w:color w:val="auto"/>
          <w:sz w:val="26"/>
          <w:szCs w:val="26"/>
          <w:highlight w:val="yellow"/>
        </w:rPr>
        <w:t xml:space="preserve"> in Day </w:t>
      </w:r>
      <w:r w:rsidR="00EC42EF">
        <w:rPr>
          <w:rFonts w:ascii="Calibri" w:hAnsi="Calibri"/>
          <w:color w:val="auto"/>
          <w:sz w:val="26"/>
          <w:szCs w:val="26"/>
          <w:highlight w:val="yellow"/>
        </w:rPr>
        <w:t>1</w:t>
      </w:r>
      <w:r w:rsidR="00A649A2">
        <w:rPr>
          <w:rFonts w:ascii="Calibri" w:hAnsi="Calibri"/>
          <w:color w:val="auto"/>
          <w:sz w:val="26"/>
          <w:szCs w:val="26"/>
          <w:highlight w:val="yellow"/>
        </w:rPr>
        <w:t xml:space="preserve"> Workbook</w:t>
      </w:r>
      <w:r w:rsidR="004B7CFC" w:rsidRPr="004B7CFC">
        <w:rPr>
          <w:rFonts w:ascii="Calibri" w:hAnsi="Calibri"/>
          <w:color w:val="auto"/>
          <w:sz w:val="26"/>
          <w:szCs w:val="26"/>
          <w:highlight w:val="yellow"/>
        </w:rPr>
        <w:t>)</w:t>
      </w:r>
    </w:p>
    <w:p w14:paraId="4B3E081B" w14:textId="77777777" w:rsidR="005E15E2" w:rsidRPr="00950B56" w:rsidRDefault="00B50C3C" w:rsidP="00AD7333">
      <w:pPr>
        <w:pStyle w:val="Heading1"/>
        <w:rPr>
          <w:rFonts w:ascii="Calibri" w:hAnsi="Calibri"/>
          <w:color w:val="47761C"/>
          <w:sz w:val="28"/>
          <w:szCs w:val="28"/>
        </w:rPr>
      </w:pPr>
      <w:bookmarkStart w:id="14" w:name="_Toc517947161"/>
      <w:r w:rsidRPr="00950B56">
        <w:rPr>
          <w:rFonts w:ascii="Calibri" w:hAnsi="Calibri"/>
          <w:color w:val="47761C"/>
          <w:sz w:val="28"/>
          <w:szCs w:val="28"/>
        </w:rPr>
        <w:t>Discipline Process Flowchart</w:t>
      </w:r>
      <w:bookmarkEnd w:id="14"/>
      <w:r w:rsidRPr="00950B56">
        <w:rPr>
          <w:rFonts w:ascii="Calibri" w:hAnsi="Calibri"/>
          <w:color w:val="47761C"/>
          <w:sz w:val="28"/>
          <w:szCs w:val="28"/>
        </w:rPr>
        <w:t xml:space="preserve"> </w:t>
      </w:r>
    </w:p>
    <w:p w14:paraId="25C9DC1C" w14:textId="09DE6A00" w:rsidR="005E15E2" w:rsidRPr="00DA09F4" w:rsidRDefault="00B50C3C">
      <w:pPr>
        <w:pStyle w:val="Body"/>
        <w:rPr>
          <w:rFonts w:ascii="Calibri" w:eastAsia="Avenir Next" w:hAnsi="Calibri" w:cs="Avenir Next"/>
          <w:sz w:val="26"/>
          <w:szCs w:val="26"/>
        </w:rPr>
      </w:pPr>
      <w:r w:rsidRPr="00DA09F4">
        <w:rPr>
          <w:rFonts w:ascii="Calibri" w:hAnsi="Calibri"/>
          <w:sz w:val="26"/>
          <w:szCs w:val="26"/>
        </w:rPr>
        <w:t xml:space="preserve">Together as a team, </w:t>
      </w:r>
      <w:r w:rsidR="00E61D29">
        <w:rPr>
          <w:rFonts w:ascii="Calibri" w:hAnsi="Calibri"/>
          <w:sz w:val="26"/>
          <w:szCs w:val="26"/>
        </w:rPr>
        <w:t xml:space="preserve">we updated our Discipline Process Flowchart </w:t>
      </w:r>
      <w:r w:rsidR="00F66D49">
        <w:rPr>
          <w:rFonts w:ascii="Calibri" w:hAnsi="Calibri"/>
          <w:sz w:val="26"/>
          <w:szCs w:val="26"/>
        </w:rPr>
        <w:t>and it is provided below.</w:t>
      </w:r>
      <w:r w:rsidR="00F96731">
        <w:rPr>
          <w:rFonts w:ascii="Calibri" w:hAnsi="Calibri"/>
          <w:sz w:val="26"/>
          <w:szCs w:val="26"/>
        </w:rPr>
        <w:t xml:space="preserve"> This will help improve consistency on the steps to take when problem behaviors occur.</w:t>
      </w:r>
    </w:p>
    <w:p w14:paraId="4E0A671B" w14:textId="305A01CA" w:rsidR="00606C89" w:rsidRDefault="00606C89" w:rsidP="00606C89">
      <w:pPr>
        <w:pStyle w:val="Body"/>
        <w:rPr>
          <w:rFonts w:ascii="Calibri" w:hAnsi="Calibri"/>
          <w:b/>
          <w:color w:val="578625"/>
          <w:sz w:val="28"/>
          <w:szCs w:val="28"/>
        </w:rPr>
      </w:pPr>
      <w:r>
        <w:rPr>
          <w:rFonts w:ascii="Calibri" w:hAnsi="Calibri"/>
          <w:color w:val="auto"/>
          <w:sz w:val="26"/>
          <w:szCs w:val="26"/>
          <w:highlight w:val="yellow"/>
        </w:rPr>
        <w:t>ADD</w:t>
      </w:r>
      <w:r w:rsidRPr="005C3FB0">
        <w:rPr>
          <w:rFonts w:ascii="Calibri" w:hAnsi="Calibri"/>
          <w:color w:val="auto"/>
          <w:sz w:val="26"/>
          <w:szCs w:val="26"/>
          <w:highlight w:val="yellow"/>
        </w:rPr>
        <w:t xml:space="preserve"> </w:t>
      </w:r>
      <w:r>
        <w:rPr>
          <w:rFonts w:ascii="Calibri" w:hAnsi="Calibri"/>
          <w:color w:val="auto"/>
          <w:sz w:val="26"/>
          <w:szCs w:val="26"/>
          <w:highlight w:val="yellow"/>
        </w:rPr>
        <w:t>DISCIPLINE PROCESS FLOWCHART</w:t>
      </w:r>
      <w:r w:rsidRPr="005C3FB0">
        <w:rPr>
          <w:rFonts w:ascii="Calibri" w:hAnsi="Calibri"/>
          <w:color w:val="auto"/>
          <w:sz w:val="26"/>
          <w:szCs w:val="26"/>
          <w:highlight w:val="yellow"/>
        </w:rPr>
        <w:t xml:space="preserve"> </w:t>
      </w:r>
      <w:r w:rsidR="009D10A5">
        <w:rPr>
          <w:rFonts w:ascii="Calibri" w:hAnsi="Calibri"/>
          <w:color w:val="auto"/>
          <w:sz w:val="26"/>
          <w:szCs w:val="26"/>
          <w:highlight w:val="yellow"/>
        </w:rPr>
        <w:t>BELOW</w:t>
      </w:r>
      <w:r>
        <w:rPr>
          <w:rFonts w:ascii="Calibri" w:hAnsi="Calibri"/>
          <w:color w:val="auto"/>
          <w:sz w:val="26"/>
          <w:szCs w:val="26"/>
          <w:highlight w:val="yellow"/>
        </w:rPr>
        <w:t xml:space="preserve"> </w:t>
      </w:r>
      <w:r w:rsidR="00EC42EF">
        <w:rPr>
          <w:rFonts w:ascii="Calibri" w:hAnsi="Calibri"/>
          <w:color w:val="auto"/>
          <w:sz w:val="26"/>
          <w:szCs w:val="26"/>
          <w:highlight w:val="yellow"/>
        </w:rPr>
        <w:t>(See Activity #12</w:t>
      </w:r>
      <w:r w:rsidR="00A649A2">
        <w:rPr>
          <w:rFonts w:ascii="Calibri" w:hAnsi="Calibri"/>
          <w:color w:val="auto"/>
          <w:sz w:val="26"/>
          <w:szCs w:val="26"/>
          <w:highlight w:val="yellow"/>
        </w:rPr>
        <w:t xml:space="preserve"> in Day 2 Workbook</w:t>
      </w:r>
      <w:r w:rsidR="005A4906" w:rsidRPr="004B7CFC">
        <w:rPr>
          <w:rFonts w:ascii="Calibri" w:hAnsi="Calibri"/>
          <w:color w:val="auto"/>
          <w:sz w:val="26"/>
          <w:szCs w:val="26"/>
          <w:highlight w:val="yellow"/>
        </w:rPr>
        <w:t>)</w:t>
      </w:r>
      <w:r w:rsidR="005A4906" w:rsidRPr="00606C89">
        <w:rPr>
          <w:rFonts w:ascii="Calibri" w:hAnsi="Calibri"/>
          <w:color w:val="auto"/>
          <w:sz w:val="26"/>
          <w:szCs w:val="26"/>
          <w:highlight w:val="yellow"/>
        </w:rPr>
        <w:t xml:space="preserve"> </w:t>
      </w:r>
      <w:r w:rsidRPr="00606C89">
        <w:rPr>
          <w:rFonts w:ascii="Calibri" w:hAnsi="Calibri"/>
          <w:color w:val="auto"/>
          <w:sz w:val="26"/>
          <w:szCs w:val="26"/>
          <w:highlight w:val="yellow"/>
        </w:rPr>
        <w:t>(THIS SHOULD TAKE AN ENTIRE PAGE)</w:t>
      </w:r>
    </w:p>
    <w:p w14:paraId="002266FB" w14:textId="77777777" w:rsidR="005E15E2" w:rsidRPr="00950B56" w:rsidRDefault="00090684" w:rsidP="00AD7333">
      <w:pPr>
        <w:pStyle w:val="Heading1"/>
        <w:rPr>
          <w:rFonts w:ascii="Calibri" w:eastAsia="Avenir Next Demi Bold" w:hAnsi="Calibri" w:cs="Avenir Next Demi Bold"/>
          <w:color w:val="47761C"/>
          <w:sz w:val="28"/>
          <w:szCs w:val="28"/>
        </w:rPr>
      </w:pPr>
      <w:bookmarkStart w:id="15" w:name="_Toc517947162"/>
      <w:r w:rsidRPr="00950B56">
        <w:rPr>
          <w:rFonts w:ascii="Calibri" w:hAnsi="Calibri"/>
          <w:color w:val="47761C"/>
          <w:sz w:val="28"/>
          <w:szCs w:val="28"/>
        </w:rPr>
        <w:t>Office Discipline Referral</w:t>
      </w:r>
      <w:r w:rsidR="00B50C3C" w:rsidRPr="00950B56">
        <w:rPr>
          <w:rFonts w:ascii="Calibri" w:hAnsi="Calibri"/>
          <w:color w:val="47761C"/>
          <w:sz w:val="28"/>
          <w:szCs w:val="28"/>
        </w:rPr>
        <w:t xml:space="preserve"> Form</w:t>
      </w:r>
      <w:bookmarkEnd w:id="15"/>
    </w:p>
    <w:p w14:paraId="42D55B70" w14:textId="3CED5B99" w:rsidR="005E15E2" w:rsidRDefault="00E71B6A">
      <w:pPr>
        <w:pStyle w:val="Body"/>
        <w:rPr>
          <w:rFonts w:ascii="Calibri" w:hAnsi="Calibri"/>
          <w:sz w:val="26"/>
          <w:szCs w:val="26"/>
        </w:rPr>
      </w:pPr>
      <w:r>
        <w:rPr>
          <w:rFonts w:ascii="Calibri" w:hAnsi="Calibri"/>
          <w:sz w:val="26"/>
          <w:szCs w:val="26"/>
        </w:rPr>
        <w:t xml:space="preserve">Office Discipline Referral Forms are an important way to collect data on problem behaviors occurring in our school. </w:t>
      </w:r>
      <w:r w:rsidR="00B50C3C" w:rsidRPr="00DA09F4">
        <w:rPr>
          <w:rFonts w:ascii="Calibri" w:hAnsi="Calibri"/>
          <w:sz w:val="26"/>
          <w:szCs w:val="26"/>
        </w:rPr>
        <w:t>Together as a team,</w:t>
      </w:r>
      <w:r w:rsidR="00090684">
        <w:rPr>
          <w:rFonts w:ascii="Calibri" w:hAnsi="Calibri"/>
          <w:sz w:val="26"/>
          <w:szCs w:val="26"/>
        </w:rPr>
        <w:t xml:space="preserve"> </w:t>
      </w:r>
      <w:r>
        <w:rPr>
          <w:rFonts w:ascii="Calibri" w:hAnsi="Calibri"/>
          <w:sz w:val="26"/>
          <w:szCs w:val="26"/>
        </w:rPr>
        <w:t>w</w:t>
      </w:r>
      <w:r w:rsidR="00090684">
        <w:rPr>
          <w:rFonts w:ascii="Calibri" w:hAnsi="Calibri"/>
          <w:sz w:val="26"/>
          <w:szCs w:val="26"/>
        </w:rPr>
        <w:t>e checked to see if the essential elements are included in our school’s ODR</w:t>
      </w:r>
      <w:r>
        <w:rPr>
          <w:rFonts w:ascii="Calibri" w:hAnsi="Calibri"/>
          <w:sz w:val="26"/>
          <w:szCs w:val="26"/>
        </w:rPr>
        <w:t xml:space="preserve"> form, and our updated form is</w:t>
      </w:r>
      <w:r w:rsidR="00090684">
        <w:rPr>
          <w:rFonts w:ascii="Calibri" w:hAnsi="Calibri"/>
          <w:sz w:val="26"/>
          <w:szCs w:val="26"/>
        </w:rPr>
        <w:t xml:space="preserve"> locate</w:t>
      </w:r>
      <w:r w:rsidR="00F66D49">
        <w:rPr>
          <w:rFonts w:ascii="Calibri" w:hAnsi="Calibri"/>
          <w:sz w:val="26"/>
          <w:szCs w:val="26"/>
        </w:rPr>
        <w:t>d below.</w:t>
      </w:r>
      <w:r w:rsidR="00090684">
        <w:rPr>
          <w:rFonts w:ascii="Calibri" w:hAnsi="Calibri"/>
          <w:sz w:val="26"/>
          <w:szCs w:val="26"/>
        </w:rPr>
        <w:t xml:space="preserve"> </w:t>
      </w:r>
      <w:r w:rsidR="00B50C3C" w:rsidRPr="00DA09F4">
        <w:rPr>
          <w:rFonts w:ascii="Calibri" w:hAnsi="Calibri"/>
          <w:sz w:val="26"/>
          <w:szCs w:val="26"/>
        </w:rPr>
        <w:t xml:space="preserve"> </w:t>
      </w:r>
    </w:p>
    <w:p w14:paraId="0E21B0A2" w14:textId="047D1987" w:rsidR="00606C89" w:rsidRDefault="00606C89">
      <w:pPr>
        <w:pStyle w:val="Body"/>
        <w:rPr>
          <w:rFonts w:ascii="Calibri" w:hAnsi="Calibri"/>
          <w:color w:val="auto"/>
          <w:sz w:val="26"/>
          <w:szCs w:val="26"/>
        </w:rPr>
      </w:pPr>
      <w:r w:rsidRPr="00606C89">
        <w:rPr>
          <w:rFonts w:ascii="Calibri" w:hAnsi="Calibri"/>
          <w:color w:val="auto"/>
          <w:sz w:val="26"/>
          <w:szCs w:val="26"/>
          <w:highlight w:val="yellow"/>
        </w:rPr>
        <w:t xml:space="preserve">ADD OFFICE DISCIPLINE REFERRAL FORM </w:t>
      </w:r>
      <w:r w:rsidR="009D10A5">
        <w:rPr>
          <w:rFonts w:ascii="Calibri" w:hAnsi="Calibri"/>
          <w:color w:val="auto"/>
          <w:sz w:val="26"/>
          <w:szCs w:val="26"/>
          <w:highlight w:val="yellow"/>
        </w:rPr>
        <w:t>BELOW</w:t>
      </w:r>
      <w:r w:rsidRPr="00606C89">
        <w:rPr>
          <w:rFonts w:ascii="Calibri" w:hAnsi="Calibri"/>
          <w:color w:val="auto"/>
          <w:sz w:val="26"/>
          <w:szCs w:val="26"/>
          <w:highlight w:val="yellow"/>
        </w:rPr>
        <w:t xml:space="preserve"> </w:t>
      </w:r>
      <w:r w:rsidR="005A4906">
        <w:rPr>
          <w:rFonts w:ascii="Calibri" w:hAnsi="Calibri"/>
          <w:color w:val="auto"/>
          <w:sz w:val="26"/>
          <w:szCs w:val="26"/>
          <w:highlight w:val="yellow"/>
        </w:rPr>
        <w:t>(See Activity #1</w:t>
      </w:r>
      <w:r w:rsidR="00EC42EF">
        <w:rPr>
          <w:rFonts w:ascii="Calibri" w:hAnsi="Calibri"/>
          <w:color w:val="auto"/>
          <w:sz w:val="26"/>
          <w:szCs w:val="26"/>
          <w:highlight w:val="yellow"/>
        </w:rPr>
        <w:t>3</w:t>
      </w:r>
      <w:r w:rsidR="00A649A2">
        <w:rPr>
          <w:rFonts w:ascii="Calibri" w:hAnsi="Calibri"/>
          <w:color w:val="auto"/>
          <w:sz w:val="26"/>
          <w:szCs w:val="26"/>
          <w:highlight w:val="yellow"/>
        </w:rPr>
        <w:t xml:space="preserve"> in Day 2 Workbook</w:t>
      </w:r>
      <w:r w:rsidR="005A4906" w:rsidRPr="004B7CFC">
        <w:rPr>
          <w:rFonts w:ascii="Calibri" w:hAnsi="Calibri"/>
          <w:color w:val="auto"/>
          <w:sz w:val="26"/>
          <w:szCs w:val="26"/>
          <w:highlight w:val="yellow"/>
        </w:rPr>
        <w:t>)</w:t>
      </w:r>
      <w:r w:rsidR="005A4906" w:rsidRPr="00606C89">
        <w:rPr>
          <w:rFonts w:ascii="Calibri" w:hAnsi="Calibri"/>
          <w:color w:val="auto"/>
          <w:sz w:val="26"/>
          <w:szCs w:val="26"/>
          <w:highlight w:val="yellow"/>
        </w:rPr>
        <w:t xml:space="preserve"> </w:t>
      </w:r>
      <w:r w:rsidRPr="00606C89">
        <w:rPr>
          <w:rFonts w:ascii="Calibri" w:hAnsi="Calibri"/>
          <w:color w:val="auto"/>
          <w:sz w:val="26"/>
          <w:szCs w:val="26"/>
          <w:highlight w:val="yellow"/>
        </w:rPr>
        <w:t>(THIS SHOULD TAKE AN ENTIRE PAGE)</w:t>
      </w:r>
    </w:p>
    <w:p w14:paraId="68885A11" w14:textId="77777777" w:rsidR="005556F6" w:rsidRDefault="005556F6">
      <w:pPr>
        <w:pStyle w:val="Body"/>
        <w:rPr>
          <w:rFonts w:ascii="Calibri" w:hAnsi="Calibri"/>
          <w:color w:val="auto"/>
          <w:sz w:val="26"/>
          <w:szCs w:val="26"/>
        </w:rPr>
      </w:pPr>
      <w:bookmarkStart w:id="16" w:name="_GoBack"/>
      <w:bookmarkEnd w:id="16"/>
    </w:p>
    <w:p w14:paraId="79EAD88B" w14:textId="77777777" w:rsidR="005556F6" w:rsidRDefault="005556F6">
      <w:pPr>
        <w:pStyle w:val="Body"/>
        <w:rPr>
          <w:rFonts w:ascii="Calibri" w:hAnsi="Calibri"/>
          <w:color w:val="auto"/>
          <w:sz w:val="26"/>
          <w:szCs w:val="26"/>
        </w:rPr>
      </w:pPr>
    </w:p>
    <w:p w14:paraId="4BDBCFD5" w14:textId="0FFC990E" w:rsidR="005556F6" w:rsidRPr="00E8072A" w:rsidRDefault="005556F6" w:rsidP="005556F6">
      <w:pPr>
        <w:pStyle w:val="Body"/>
        <w:rPr>
          <w:rFonts w:ascii="Calibri" w:eastAsia="Avenir Next Demi Bold" w:hAnsi="Calibri" w:cs="Avenir Next Demi Bold"/>
          <w:b/>
          <w:color w:val="011892"/>
          <w:sz w:val="28"/>
          <w:szCs w:val="28"/>
          <w:u w:val="single"/>
        </w:rPr>
      </w:pPr>
      <w:r>
        <w:rPr>
          <w:rFonts w:ascii="Calibri" w:hAnsi="Calibri"/>
          <w:b/>
          <w:color w:val="011892"/>
          <w:sz w:val="28"/>
          <w:szCs w:val="28"/>
          <w:u w:val="single"/>
        </w:rPr>
        <w:t>Data-Based Decision Making</w:t>
      </w:r>
    </w:p>
    <w:p w14:paraId="79B84B7B" w14:textId="7BB5F141" w:rsidR="008963C7" w:rsidRDefault="008963C7" w:rsidP="008963C7">
      <w:pPr>
        <w:pStyle w:val="Heading1"/>
        <w:rPr>
          <w:rFonts w:ascii="Calibri" w:hAnsi="Calibri"/>
          <w:color w:val="47761C"/>
          <w:sz w:val="28"/>
          <w:szCs w:val="28"/>
        </w:rPr>
      </w:pPr>
      <w:bookmarkStart w:id="17" w:name="_Toc517947163"/>
      <w:r>
        <w:rPr>
          <w:rFonts w:ascii="Calibri" w:hAnsi="Calibri"/>
          <w:color w:val="47761C"/>
          <w:sz w:val="28"/>
          <w:szCs w:val="28"/>
        </w:rPr>
        <w:t>Data Collection Plan</w:t>
      </w:r>
      <w:bookmarkEnd w:id="17"/>
    </w:p>
    <w:p w14:paraId="0DF54666" w14:textId="3B0E7639" w:rsidR="008963C7" w:rsidRDefault="008963C7" w:rsidP="008963C7">
      <w:pPr>
        <w:rPr>
          <w:rFonts w:ascii="Calibri" w:hAnsi="Calibri"/>
          <w:sz w:val="26"/>
          <w:szCs w:val="26"/>
        </w:rPr>
      </w:pPr>
      <w:r>
        <w:rPr>
          <w:rFonts w:ascii="Calibri" w:hAnsi="Calibri"/>
          <w:sz w:val="26"/>
          <w:szCs w:val="26"/>
        </w:rPr>
        <w:t>This chart is a document the team used to organize Tier I</w:t>
      </w:r>
      <w:r w:rsidR="00EA7A5C">
        <w:rPr>
          <w:rFonts w:ascii="Calibri" w:hAnsi="Calibri"/>
          <w:sz w:val="26"/>
          <w:szCs w:val="26"/>
        </w:rPr>
        <w:t xml:space="preserve"> school</w:t>
      </w:r>
      <w:r>
        <w:rPr>
          <w:rFonts w:ascii="Calibri" w:hAnsi="Calibri"/>
          <w:sz w:val="26"/>
          <w:szCs w:val="26"/>
        </w:rPr>
        <w:t xml:space="preserve"> data. Data will be collected in various ways throughout the year, and the team will look at this data to make decisions. </w:t>
      </w:r>
    </w:p>
    <w:p w14:paraId="4B09F9E9" w14:textId="60FF23A9" w:rsidR="008963C7" w:rsidRDefault="008963C7" w:rsidP="008963C7">
      <w:pPr>
        <w:pStyle w:val="Body"/>
        <w:rPr>
          <w:rFonts w:ascii="Calibri" w:hAnsi="Calibri"/>
          <w:sz w:val="26"/>
          <w:szCs w:val="26"/>
        </w:rPr>
      </w:pPr>
      <w:r w:rsidRPr="00606C89">
        <w:rPr>
          <w:rFonts w:ascii="Calibri" w:hAnsi="Calibri"/>
          <w:color w:val="auto"/>
          <w:sz w:val="26"/>
          <w:szCs w:val="26"/>
          <w:highlight w:val="yellow"/>
        </w:rPr>
        <w:t xml:space="preserve">ADD </w:t>
      </w:r>
      <w:r>
        <w:rPr>
          <w:rFonts w:ascii="Calibri" w:hAnsi="Calibri"/>
          <w:color w:val="auto"/>
          <w:sz w:val="26"/>
          <w:szCs w:val="26"/>
          <w:highlight w:val="yellow"/>
        </w:rPr>
        <w:t>DATA COLLECTION PLAN CHART</w:t>
      </w:r>
      <w:r w:rsidRPr="00606C89">
        <w:rPr>
          <w:rFonts w:ascii="Calibri" w:hAnsi="Calibri"/>
          <w:color w:val="auto"/>
          <w:sz w:val="26"/>
          <w:szCs w:val="26"/>
          <w:highlight w:val="yellow"/>
        </w:rPr>
        <w:t xml:space="preserve"> </w:t>
      </w:r>
      <w:r>
        <w:rPr>
          <w:rFonts w:ascii="Calibri" w:hAnsi="Calibri"/>
          <w:color w:val="auto"/>
          <w:sz w:val="26"/>
          <w:szCs w:val="26"/>
          <w:highlight w:val="yellow"/>
        </w:rPr>
        <w:t>(See Activity #1</w:t>
      </w:r>
      <w:r w:rsidR="00EC42EF">
        <w:rPr>
          <w:rFonts w:ascii="Calibri" w:hAnsi="Calibri"/>
          <w:color w:val="auto"/>
          <w:sz w:val="26"/>
          <w:szCs w:val="26"/>
          <w:highlight w:val="yellow"/>
        </w:rPr>
        <w:t>5</w:t>
      </w:r>
      <w:r>
        <w:rPr>
          <w:rFonts w:ascii="Calibri" w:hAnsi="Calibri"/>
          <w:color w:val="auto"/>
          <w:sz w:val="26"/>
          <w:szCs w:val="26"/>
          <w:highlight w:val="yellow"/>
        </w:rPr>
        <w:t xml:space="preserve"> in Day 2 Workbook</w:t>
      </w:r>
      <w:r w:rsidRPr="004B7CFC">
        <w:rPr>
          <w:rFonts w:ascii="Calibri" w:hAnsi="Calibri"/>
          <w:color w:val="auto"/>
          <w:sz w:val="26"/>
          <w:szCs w:val="26"/>
          <w:highlight w:val="yellow"/>
        </w:rPr>
        <w:t>)</w:t>
      </w:r>
      <w:r w:rsidRPr="00606C89">
        <w:rPr>
          <w:rFonts w:ascii="Calibri" w:hAnsi="Calibri"/>
          <w:color w:val="auto"/>
          <w:sz w:val="26"/>
          <w:szCs w:val="26"/>
          <w:highlight w:val="yellow"/>
        </w:rPr>
        <w:t xml:space="preserve"> (THIS SHOULD TAKE AN ENTIRE PAGE)</w:t>
      </w:r>
    </w:p>
    <w:p w14:paraId="4ABCE0D4" w14:textId="77777777" w:rsidR="008963C7" w:rsidRPr="008963C7" w:rsidRDefault="008963C7" w:rsidP="008963C7">
      <w:pPr>
        <w:rPr>
          <w:rFonts w:ascii="Calibri" w:hAnsi="Calibri"/>
          <w:sz w:val="26"/>
          <w:szCs w:val="26"/>
        </w:rPr>
      </w:pPr>
    </w:p>
    <w:p w14:paraId="3BED8B5A" w14:textId="77777777" w:rsidR="00B74C77" w:rsidRDefault="00B74C77">
      <w:pPr>
        <w:pStyle w:val="Body"/>
        <w:rPr>
          <w:rFonts w:ascii="Calibri" w:hAnsi="Calibri"/>
          <w:b/>
          <w:color w:val="011892"/>
          <w:sz w:val="28"/>
          <w:szCs w:val="28"/>
          <w:u w:val="single"/>
        </w:rPr>
      </w:pPr>
    </w:p>
    <w:p w14:paraId="3707F804" w14:textId="77777777" w:rsidR="00EC42EF" w:rsidRDefault="00EC42EF">
      <w:pPr>
        <w:pStyle w:val="Body"/>
        <w:rPr>
          <w:rFonts w:ascii="Calibri" w:hAnsi="Calibri"/>
          <w:b/>
          <w:color w:val="011892"/>
          <w:sz w:val="28"/>
          <w:szCs w:val="28"/>
          <w:u w:val="single"/>
        </w:rPr>
      </w:pPr>
    </w:p>
    <w:p w14:paraId="7E559D6A" w14:textId="77777777" w:rsidR="00CD39E1" w:rsidRPr="003C4E0B" w:rsidRDefault="00CD39E1" w:rsidP="00AD7333">
      <w:pPr>
        <w:pStyle w:val="Heading1"/>
        <w:rPr>
          <w:rFonts w:ascii="Calibri" w:hAnsi="Calibri"/>
          <w:color w:val="011892"/>
          <w:sz w:val="28"/>
          <w:szCs w:val="28"/>
        </w:rPr>
      </w:pPr>
      <w:bookmarkStart w:id="18" w:name="_Toc517947164"/>
      <w:r w:rsidRPr="003C4E0B">
        <w:rPr>
          <w:rFonts w:ascii="Calibri" w:hAnsi="Calibri"/>
          <w:color w:val="011892"/>
          <w:sz w:val="28"/>
          <w:szCs w:val="28"/>
        </w:rPr>
        <w:lastRenderedPageBreak/>
        <w:t>Appendix</w:t>
      </w:r>
      <w:bookmarkEnd w:id="18"/>
    </w:p>
    <w:p w14:paraId="3584D6F5" w14:textId="77777777" w:rsidR="00CD39E1" w:rsidRDefault="00CD39E1" w:rsidP="00CD39E1">
      <w:pPr>
        <w:pStyle w:val="Body"/>
        <w:rPr>
          <w:rFonts w:ascii="Calibri" w:hAnsi="Calibri"/>
          <w:b/>
          <w:color w:val="011892"/>
          <w:sz w:val="28"/>
          <w:szCs w:val="28"/>
          <w:u w:val="single"/>
        </w:rPr>
      </w:pPr>
    </w:p>
    <w:p w14:paraId="44373AC3" w14:textId="77777777" w:rsidR="00CD39E1" w:rsidRDefault="00CD39E1" w:rsidP="00CD39E1">
      <w:pPr>
        <w:pStyle w:val="Body"/>
        <w:rPr>
          <w:rFonts w:ascii="Calibri" w:hAnsi="Calibri"/>
          <w:b/>
          <w:color w:val="578625"/>
          <w:sz w:val="28"/>
          <w:szCs w:val="28"/>
        </w:rPr>
      </w:pPr>
      <w:r>
        <w:rPr>
          <w:rFonts w:ascii="Calibri" w:hAnsi="Calibri"/>
          <w:b/>
          <w:color w:val="578625"/>
          <w:sz w:val="28"/>
          <w:szCs w:val="28"/>
        </w:rPr>
        <w:t>Our Lesson Plans for each setting</w:t>
      </w:r>
    </w:p>
    <w:p w14:paraId="15D628CE" w14:textId="77777777" w:rsidR="00CD39E1" w:rsidRDefault="00CD39E1" w:rsidP="00CD39E1">
      <w:pPr>
        <w:pStyle w:val="Body"/>
        <w:rPr>
          <w:rFonts w:ascii="Calibri" w:hAnsi="Calibri"/>
          <w:b/>
          <w:color w:val="578625"/>
          <w:sz w:val="28"/>
          <w:szCs w:val="28"/>
        </w:rPr>
      </w:pPr>
    </w:p>
    <w:p w14:paraId="736545BB" w14:textId="77777777" w:rsidR="00CD39E1" w:rsidRPr="00CD39E1" w:rsidRDefault="00CD39E1" w:rsidP="00CD39E1">
      <w:pPr>
        <w:pStyle w:val="Body"/>
        <w:rPr>
          <w:rFonts w:ascii="Calibri" w:eastAsia="Avenir Next Demi Bold" w:hAnsi="Calibri" w:cs="Avenir Next Demi Bold"/>
          <w:b/>
          <w:color w:val="011892"/>
          <w:sz w:val="28"/>
          <w:szCs w:val="28"/>
        </w:rPr>
      </w:pPr>
    </w:p>
    <w:p w14:paraId="0F310875" w14:textId="77777777" w:rsidR="00CD39E1" w:rsidRPr="00F41612" w:rsidRDefault="00950B56">
      <w:pPr>
        <w:pStyle w:val="Body"/>
        <w:rPr>
          <w:rFonts w:ascii="Calibri" w:hAnsi="Calibri"/>
          <w:b/>
          <w:color w:val="011892"/>
          <w:sz w:val="28"/>
          <w:szCs w:val="28"/>
          <w:u w:val="single"/>
        </w:rPr>
      </w:pPr>
      <w:r w:rsidRPr="00F41612">
        <w:rPr>
          <w:rFonts w:ascii="Calibri" w:hAnsi="Calibri"/>
          <w:b/>
          <w:color w:val="011892"/>
          <w:sz w:val="28"/>
          <w:szCs w:val="28"/>
          <w:u w:val="single"/>
        </w:rPr>
        <w:t xml:space="preserve">Notes on updating </w:t>
      </w:r>
      <w:r w:rsidR="00140A3A">
        <w:rPr>
          <w:rFonts w:ascii="Calibri" w:hAnsi="Calibri"/>
          <w:b/>
          <w:color w:val="011892"/>
          <w:sz w:val="28"/>
          <w:szCs w:val="28"/>
          <w:u w:val="single"/>
        </w:rPr>
        <w:t>your Implementation Manual</w:t>
      </w:r>
    </w:p>
    <w:p w14:paraId="671E1BBC" w14:textId="77777777" w:rsidR="00140A3A" w:rsidRPr="00140A3A" w:rsidRDefault="00140A3A" w:rsidP="00A41DE3">
      <w:pPr>
        <w:pStyle w:val="Body"/>
        <w:numPr>
          <w:ilvl w:val="0"/>
          <w:numId w:val="15"/>
        </w:numPr>
        <w:rPr>
          <w:rFonts w:ascii="Calibri" w:hAnsi="Calibri"/>
          <w:sz w:val="24"/>
          <w:szCs w:val="24"/>
        </w:rPr>
      </w:pPr>
      <w:r>
        <w:rPr>
          <w:rFonts w:ascii="Calibri" w:hAnsi="Calibri"/>
          <w:sz w:val="24"/>
          <w:szCs w:val="24"/>
        </w:rPr>
        <w:t xml:space="preserve">The Table of Contents automatically adjusts and reformats according to any changes you make. </w:t>
      </w:r>
      <w:r w:rsidR="00DE5CF6">
        <w:rPr>
          <w:rFonts w:ascii="Calibri" w:hAnsi="Calibri"/>
          <w:sz w:val="24"/>
          <w:szCs w:val="24"/>
        </w:rPr>
        <w:t>Use the following steps as a guideline to update page numbers:</w:t>
      </w:r>
      <w:r>
        <w:rPr>
          <w:rFonts w:ascii="Calibri" w:hAnsi="Calibri"/>
          <w:b/>
          <w:sz w:val="24"/>
          <w:szCs w:val="24"/>
        </w:rPr>
        <w:t xml:space="preserve"> </w:t>
      </w:r>
    </w:p>
    <w:p w14:paraId="091AF416" w14:textId="77777777" w:rsidR="00140A3A" w:rsidRDefault="00140A3A" w:rsidP="00A41DE3">
      <w:pPr>
        <w:pStyle w:val="Body"/>
        <w:numPr>
          <w:ilvl w:val="1"/>
          <w:numId w:val="15"/>
        </w:numPr>
        <w:rPr>
          <w:rFonts w:ascii="Calibri" w:hAnsi="Calibri"/>
          <w:sz w:val="24"/>
          <w:szCs w:val="24"/>
        </w:rPr>
      </w:pPr>
      <w:r>
        <w:rPr>
          <w:rFonts w:ascii="Calibri" w:hAnsi="Calibri"/>
          <w:sz w:val="24"/>
          <w:szCs w:val="24"/>
        </w:rPr>
        <w:t xml:space="preserve">Click on the title “Table of Contents” </w:t>
      </w:r>
    </w:p>
    <w:p w14:paraId="6A129BF9" w14:textId="77777777" w:rsidR="00140A3A" w:rsidRPr="00140A3A" w:rsidRDefault="00140A3A" w:rsidP="00A41DE3">
      <w:pPr>
        <w:pStyle w:val="Body"/>
        <w:numPr>
          <w:ilvl w:val="1"/>
          <w:numId w:val="15"/>
        </w:numPr>
        <w:rPr>
          <w:rFonts w:ascii="Calibri" w:hAnsi="Calibri"/>
          <w:sz w:val="24"/>
          <w:szCs w:val="24"/>
        </w:rPr>
      </w:pPr>
      <w:r w:rsidRPr="00F41612">
        <w:rPr>
          <w:rFonts w:ascii="Calibri" w:hAnsi="Calibri"/>
          <w:sz w:val="24"/>
          <w:szCs w:val="24"/>
        </w:rPr>
        <w:t>A box should appear above where you clicked that says “Table” with an arrow</w:t>
      </w:r>
    </w:p>
    <w:p w14:paraId="66F69132" w14:textId="77777777" w:rsidR="00140A3A" w:rsidRDefault="00140A3A" w:rsidP="00A41DE3">
      <w:pPr>
        <w:pStyle w:val="Body"/>
        <w:numPr>
          <w:ilvl w:val="1"/>
          <w:numId w:val="15"/>
        </w:numPr>
        <w:rPr>
          <w:rFonts w:ascii="Calibri" w:hAnsi="Calibri"/>
          <w:sz w:val="24"/>
          <w:szCs w:val="24"/>
        </w:rPr>
      </w:pPr>
      <w:r w:rsidRPr="00140A3A">
        <w:rPr>
          <w:rFonts w:ascii="Calibri" w:hAnsi="Calibri"/>
          <w:sz w:val="24"/>
          <w:szCs w:val="24"/>
        </w:rPr>
        <w:t>Click on the arrow that appears</w:t>
      </w:r>
      <w:r>
        <w:rPr>
          <w:rFonts w:ascii="Calibri" w:hAnsi="Calibri"/>
          <w:sz w:val="24"/>
          <w:szCs w:val="24"/>
        </w:rPr>
        <w:t xml:space="preserve"> in the box</w:t>
      </w:r>
    </w:p>
    <w:p w14:paraId="1C2D2107" w14:textId="77777777" w:rsidR="00140A3A" w:rsidRDefault="00140A3A" w:rsidP="00A41DE3">
      <w:pPr>
        <w:pStyle w:val="Body"/>
        <w:numPr>
          <w:ilvl w:val="1"/>
          <w:numId w:val="15"/>
        </w:numPr>
        <w:rPr>
          <w:rFonts w:ascii="Calibri" w:hAnsi="Calibri"/>
          <w:sz w:val="24"/>
          <w:szCs w:val="24"/>
        </w:rPr>
      </w:pPr>
      <w:r>
        <w:rPr>
          <w:rFonts w:ascii="Calibri" w:hAnsi="Calibri"/>
          <w:sz w:val="24"/>
          <w:szCs w:val="24"/>
        </w:rPr>
        <w:t>C</w:t>
      </w:r>
      <w:r w:rsidRPr="00140A3A">
        <w:rPr>
          <w:rFonts w:ascii="Calibri" w:hAnsi="Calibri"/>
          <w:sz w:val="24"/>
          <w:szCs w:val="24"/>
        </w:rPr>
        <w:t>lick on “Update Table”</w:t>
      </w:r>
      <w:r>
        <w:rPr>
          <w:rFonts w:ascii="Calibri" w:hAnsi="Calibri"/>
          <w:sz w:val="24"/>
          <w:szCs w:val="24"/>
        </w:rPr>
        <w:t xml:space="preserve"> </w:t>
      </w:r>
    </w:p>
    <w:p w14:paraId="0A58D8AC" w14:textId="77777777" w:rsidR="00140A3A" w:rsidRDefault="00140A3A" w:rsidP="00A41DE3">
      <w:pPr>
        <w:pStyle w:val="Body"/>
        <w:numPr>
          <w:ilvl w:val="1"/>
          <w:numId w:val="15"/>
        </w:numPr>
        <w:rPr>
          <w:rFonts w:ascii="Calibri" w:hAnsi="Calibri"/>
          <w:sz w:val="24"/>
          <w:szCs w:val="24"/>
        </w:rPr>
      </w:pPr>
      <w:r>
        <w:rPr>
          <w:rFonts w:ascii="Calibri" w:hAnsi="Calibri"/>
          <w:sz w:val="24"/>
          <w:szCs w:val="24"/>
        </w:rPr>
        <w:t>C</w:t>
      </w:r>
      <w:r w:rsidRPr="00140A3A">
        <w:rPr>
          <w:rFonts w:ascii="Calibri" w:hAnsi="Calibri"/>
          <w:sz w:val="24"/>
          <w:szCs w:val="24"/>
        </w:rPr>
        <w:t>lick on “Update Page Numbers Only</w:t>
      </w:r>
    </w:p>
    <w:p w14:paraId="0D7CEAC5" w14:textId="77777777" w:rsidR="00140A3A" w:rsidRDefault="00140A3A" w:rsidP="00A41DE3">
      <w:pPr>
        <w:pStyle w:val="Body"/>
        <w:numPr>
          <w:ilvl w:val="1"/>
          <w:numId w:val="15"/>
        </w:numPr>
        <w:rPr>
          <w:rFonts w:ascii="Calibri" w:hAnsi="Calibri"/>
          <w:sz w:val="24"/>
          <w:szCs w:val="24"/>
        </w:rPr>
      </w:pPr>
      <w:r>
        <w:rPr>
          <w:rFonts w:ascii="Calibri" w:hAnsi="Calibri"/>
          <w:sz w:val="24"/>
          <w:szCs w:val="24"/>
        </w:rPr>
        <w:t>C</w:t>
      </w:r>
      <w:r w:rsidRPr="00140A3A">
        <w:rPr>
          <w:rFonts w:ascii="Calibri" w:hAnsi="Calibri"/>
          <w:sz w:val="24"/>
          <w:szCs w:val="24"/>
        </w:rPr>
        <w:t>lick “OK”</w:t>
      </w:r>
      <w:r>
        <w:rPr>
          <w:rFonts w:ascii="Calibri" w:hAnsi="Calibri"/>
          <w:sz w:val="24"/>
          <w:szCs w:val="24"/>
        </w:rPr>
        <w:t xml:space="preserve"> and the page numbers should update</w:t>
      </w:r>
    </w:p>
    <w:p w14:paraId="0C474875" w14:textId="77777777" w:rsidR="00DE5CF6" w:rsidRPr="00140A3A" w:rsidRDefault="00DE5CF6" w:rsidP="00A41DE3">
      <w:pPr>
        <w:pStyle w:val="Body"/>
        <w:numPr>
          <w:ilvl w:val="0"/>
          <w:numId w:val="15"/>
        </w:numPr>
        <w:rPr>
          <w:rFonts w:ascii="Calibri" w:hAnsi="Calibri"/>
          <w:sz w:val="24"/>
          <w:szCs w:val="24"/>
        </w:rPr>
      </w:pPr>
      <w:r>
        <w:rPr>
          <w:rFonts w:ascii="Calibri" w:hAnsi="Calibri"/>
          <w:sz w:val="24"/>
          <w:szCs w:val="24"/>
        </w:rPr>
        <w:t xml:space="preserve">Insert the listed items where called for, as indicated by </w:t>
      </w:r>
      <w:r w:rsidRPr="00DE5CF6">
        <w:rPr>
          <w:rFonts w:ascii="Calibri" w:hAnsi="Calibri"/>
          <w:sz w:val="24"/>
          <w:szCs w:val="24"/>
          <w:highlight w:val="yellow"/>
        </w:rPr>
        <w:t>yellow highlights</w:t>
      </w:r>
      <w:r>
        <w:rPr>
          <w:rFonts w:ascii="Calibri" w:hAnsi="Calibri"/>
          <w:sz w:val="24"/>
          <w:szCs w:val="24"/>
        </w:rPr>
        <w:t>. Delete the highlig</w:t>
      </w:r>
      <w:r w:rsidR="007A7B4E">
        <w:rPr>
          <w:rFonts w:ascii="Calibri" w:hAnsi="Calibri"/>
          <w:sz w:val="24"/>
          <w:szCs w:val="24"/>
        </w:rPr>
        <w:t xml:space="preserve">hted instructions when finished </w:t>
      </w:r>
      <w:r>
        <w:rPr>
          <w:rFonts w:ascii="Calibri" w:hAnsi="Calibri"/>
          <w:sz w:val="24"/>
          <w:szCs w:val="24"/>
        </w:rPr>
        <w:t xml:space="preserve">adding the materials. </w:t>
      </w:r>
      <w:r w:rsidR="00606C89">
        <w:rPr>
          <w:rFonts w:ascii="Calibri" w:hAnsi="Calibri"/>
          <w:sz w:val="24"/>
          <w:szCs w:val="24"/>
        </w:rPr>
        <w:t>All requested items should be copy and pasted directly from the RTI</w:t>
      </w:r>
      <w:r w:rsidR="00606C89" w:rsidRPr="00606C89">
        <w:rPr>
          <w:rFonts w:ascii="Calibri" w:hAnsi="Calibri"/>
          <w:sz w:val="24"/>
          <w:szCs w:val="24"/>
          <w:vertAlign w:val="superscript"/>
        </w:rPr>
        <w:t>2</w:t>
      </w:r>
      <w:r w:rsidR="00606C89">
        <w:rPr>
          <w:rFonts w:ascii="Calibri" w:hAnsi="Calibri"/>
          <w:sz w:val="24"/>
          <w:szCs w:val="24"/>
        </w:rPr>
        <w:t xml:space="preserve">-B School Team Workbook that was completed during training. </w:t>
      </w:r>
    </w:p>
    <w:p w14:paraId="25B36F85" w14:textId="77777777" w:rsidR="00F41612" w:rsidRDefault="00F41612" w:rsidP="00140A3A">
      <w:pPr>
        <w:pStyle w:val="Body"/>
        <w:rPr>
          <w:rFonts w:ascii="Calibri" w:hAnsi="Calibri"/>
          <w:sz w:val="24"/>
          <w:szCs w:val="24"/>
        </w:rPr>
      </w:pPr>
    </w:p>
    <w:p w14:paraId="6FCA11F0" w14:textId="77777777" w:rsidR="00140A3A" w:rsidRPr="00F41612" w:rsidRDefault="00140A3A" w:rsidP="00140A3A">
      <w:pPr>
        <w:pStyle w:val="Body"/>
        <w:rPr>
          <w:rFonts w:ascii="Calibri" w:hAnsi="Calibri"/>
          <w:sz w:val="24"/>
          <w:szCs w:val="24"/>
        </w:rPr>
      </w:pPr>
    </w:p>
    <w:sectPr w:rsidR="00140A3A" w:rsidRPr="00F41612" w:rsidSect="00334C92">
      <w:headerReference w:type="default" r:id="rId12"/>
      <w:footerReference w:type="default" r:id="rId13"/>
      <w:footerReference w:type="first" r:id="rId14"/>
      <w:pgSz w:w="12240" w:h="15840"/>
      <w:pgMar w:top="990" w:right="1440" w:bottom="1440" w:left="1440" w:header="720" w:footer="86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186A6A" w14:textId="77777777" w:rsidR="00F73E9F" w:rsidRDefault="00F73E9F">
      <w:r>
        <w:separator/>
      </w:r>
    </w:p>
  </w:endnote>
  <w:endnote w:type="continuationSeparator" w:id="0">
    <w:p w14:paraId="6C3E0747" w14:textId="77777777" w:rsidR="00F73E9F" w:rsidRDefault="00F73E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Helvetica Light">
    <w:panose1 w:val="020B0403020202020204"/>
    <w:charset w:val="00"/>
    <w:family w:val="swiss"/>
    <w:pitch w:val="variable"/>
    <w:sig w:usb0="800000AF" w:usb1="4000204A"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Open Sans">
    <w:panose1 w:val="020B0606030504020204"/>
    <w:charset w:val="00"/>
    <w:family w:val="swiss"/>
    <w:pitch w:val="variable"/>
    <w:sig w:usb0="E00002EF" w:usb1="4000205B" w:usb2="00000028" w:usb3="00000000" w:csb0="0000019F" w:csb1="00000000"/>
  </w:font>
  <w:font w:name="Avenir Next">
    <w:panose1 w:val="020B0503020202020204"/>
    <w:charset w:val="00"/>
    <w:family w:val="swiss"/>
    <w:pitch w:val="variable"/>
    <w:sig w:usb0="8000002F" w:usb1="5000204A" w:usb2="00000000" w:usb3="00000000" w:csb0="0000009B" w:csb1="00000000"/>
  </w:font>
  <w:font w:name="Avenir Next Demi Bold">
    <w:panose1 w:val="020B0703020202020204"/>
    <w:charset w:val="00"/>
    <w:family w:val="swiss"/>
    <w:pitch w:val="variable"/>
    <w:sig w:usb0="8000002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79A05B" w14:textId="77777777" w:rsidR="00140A3A" w:rsidRDefault="00140A3A" w:rsidP="00DE5CF6">
    <w:pPr>
      <w:pStyle w:val="HeaderFooter"/>
      <w:tabs>
        <w:tab w:val="clear" w:pos="9020"/>
        <w:tab w:val="center" w:pos="4680"/>
        <w:tab w:val="right" w:pos="9360"/>
      </w:tabs>
      <w:jc w:val="center"/>
    </w:pPr>
    <w:r>
      <w:rPr>
        <w:noProof/>
      </w:rPr>
      <w:drawing>
        <wp:anchor distT="152400" distB="152400" distL="152400" distR="152400" simplePos="0" relativeHeight="251659264" behindDoc="0" locked="0" layoutInCell="1" allowOverlap="1" wp14:anchorId="6640CA59" wp14:editId="5E9F9EFB">
          <wp:simplePos x="0" y="0"/>
          <wp:positionH relativeFrom="page">
            <wp:posOffset>914400</wp:posOffset>
          </wp:positionH>
          <wp:positionV relativeFrom="page">
            <wp:posOffset>9258300</wp:posOffset>
          </wp:positionV>
          <wp:extent cx="1028700" cy="342900"/>
          <wp:effectExtent l="0" t="0" r="12700" b="12700"/>
          <wp:wrapNone/>
          <wp:docPr id="1" name="officeArt object"/>
          <wp:cNvGraphicFramePr/>
          <a:graphic xmlns:a="http://schemas.openxmlformats.org/drawingml/2006/main">
            <a:graphicData uri="http://schemas.openxmlformats.org/drawingml/2006/picture">
              <pic:pic xmlns:pic="http://schemas.openxmlformats.org/drawingml/2006/picture">
                <pic:nvPicPr>
                  <pic:cNvPr id="1073741826" name="Screen Shot 2015-11-17 at 2.03.49 PM.png"/>
                  <pic:cNvPicPr>
                    <a:picLocks noChangeAspect="1"/>
                  </pic:cNvPicPr>
                </pic:nvPicPr>
                <pic:blipFill>
                  <a:blip r:embed="rId1">
                    <a:extLst/>
                  </a:blip>
                  <a:stretch>
                    <a:fillRect/>
                  </a:stretch>
                </pic:blipFill>
                <pic:spPr>
                  <a:xfrm>
                    <a:off x="0" y="0"/>
                    <a:ext cx="1028700" cy="34290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Pr="00D426F7">
      <w:rPr>
        <w:rStyle w:val="PageNumber"/>
        <w:rFonts w:ascii="Calibri" w:hAnsi="Calibri" w:cs="Times New Roman"/>
        <w:color w:val="auto"/>
      </w:rPr>
      <w:fldChar w:fldCharType="begin"/>
    </w:r>
    <w:r w:rsidRPr="00D426F7">
      <w:rPr>
        <w:rStyle w:val="PageNumber"/>
        <w:rFonts w:ascii="Calibri" w:hAnsi="Calibri" w:cs="Times New Roman"/>
        <w:color w:val="auto"/>
      </w:rPr>
      <w:instrText xml:space="preserve"> PAGE </w:instrText>
    </w:r>
    <w:r w:rsidRPr="00D426F7">
      <w:rPr>
        <w:rStyle w:val="PageNumber"/>
        <w:rFonts w:ascii="Calibri" w:hAnsi="Calibri" w:cs="Times New Roman"/>
        <w:color w:val="auto"/>
      </w:rPr>
      <w:fldChar w:fldCharType="separate"/>
    </w:r>
    <w:r w:rsidR="00F96731">
      <w:rPr>
        <w:rStyle w:val="PageNumber"/>
        <w:rFonts w:ascii="Calibri" w:hAnsi="Calibri" w:cs="Times New Roman"/>
        <w:noProof/>
        <w:color w:val="auto"/>
      </w:rPr>
      <w:t>7</w:t>
    </w:r>
    <w:r w:rsidRPr="00D426F7">
      <w:rPr>
        <w:rStyle w:val="PageNumber"/>
        <w:rFonts w:ascii="Calibri" w:hAnsi="Calibri" w:cs="Times New Roman"/>
        <w:color w:val="auto"/>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62A870" w14:textId="77777777" w:rsidR="00140A3A" w:rsidRPr="00334C92" w:rsidRDefault="00140A3A" w:rsidP="00334C92">
    <w:pPr>
      <w:pStyle w:val="Footer"/>
      <w:jc w:val="center"/>
      <w:rPr>
        <w:rFonts w:ascii="Calibri" w:hAnsi="Calibri"/>
      </w:rPr>
    </w:pPr>
    <w:r w:rsidRPr="00334C92">
      <w:rPr>
        <w:rFonts w:ascii="Calibri" w:hAnsi="Calibri"/>
        <w:noProof/>
      </w:rPr>
      <w:drawing>
        <wp:anchor distT="152400" distB="152400" distL="152400" distR="152400" simplePos="0" relativeHeight="251661312" behindDoc="0" locked="0" layoutInCell="1" allowOverlap="1" wp14:anchorId="2CA2FD8B" wp14:editId="03E588BA">
          <wp:simplePos x="0" y="0"/>
          <wp:positionH relativeFrom="page">
            <wp:posOffset>914400</wp:posOffset>
          </wp:positionH>
          <wp:positionV relativeFrom="page">
            <wp:posOffset>9258300</wp:posOffset>
          </wp:positionV>
          <wp:extent cx="1028700" cy="342900"/>
          <wp:effectExtent l="0" t="0" r="12700" b="12700"/>
          <wp:wrapNone/>
          <wp:docPr id="3" name="officeArt object"/>
          <wp:cNvGraphicFramePr/>
          <a:graphic xmlns:a="http://schemas.openxmlformats.org/drawingml/2006/main">
            <a:graphicData uri="http://schemas.openxmlformats.org/drawingml/2006/picture">
              <pic:pic xmlns:pic="http://schemas.openxmlformats.org/drawingml/2006/picture">
                <pic:nvPicPr>
                  <pic:cNvPr id="1073741826" name="Screen Shot 2015-11-17 at 2.03.49 PM.png"/>
                  <pic:cNvPicPr>
                    <a:picLocks noChangeAspect="1"/>
                  </pic:cNvPicPr>
                </pic:nvPicPr>
                <pic:blipFill>
                  <a:blip r:embed="rId1">
                    <a:extLst/>
                  </a:blip>
                  <a:stretch>
                    <a:fillRect/>
                  </a:stretch>
                </pic:blipFill>
                <pic:spPr>
                  <a:xfrm>
                    <a:off x="0" y="0"/>
                    <a:ext cx="1028700" cy="34290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Pr="00334C92">
      <w:rPr>
        <w:rStyle w:val="PageNumber"/>
        <w:rFonts w:ascii="Calibri" w:hAnsi="Calibri"/>
      </w:rPr>
      <w:fldChar w:fldCharType="begin"/>
    </w:r>
    <w:r w:rsidRPr="00334C92">
      <w:rPr>
        <w:rStyle w:val="PageNumber"/>
        <w:rFonts w:ascii="Calibri" w:hAnsi="Calibri"/>
      </w:rPr>
      <w:instrText xml:space="preserve"> PAGE </w:instrText>
    </w:r>
    <w:r w:rsidRPr="00334C92">
      <w:rPr>
        <w:rStyle w:val="PageNumber"/>
        <w:rFonts w:ascii="Calibri" w:hAnsi="Calibri"/>
      </w:rPr>
      <w:fldChar w:fldCharType="separate"/>
    </w:r>
    <w:r w:rsidR="00F66D49">
      <w:rPr>
        <w:rStyle w:val="PageNumber"/>
        <w:rFonts w:ascii="Calibri" w:hAnsi="Calibri"/>
        <w:noProof/>
      </w:rPr>
      <w:t>1</w:t>
    </w:r>
    <w:r w:rsidRPr="00334C92">
      <w:rPr>
        <w:rStyle w:val="PageNumber"/>
        <w:rFonts w:ascii="Calibri" w:hAnsi="Calibr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E8D970" w14:textId="77777777" w:rsidR="00F73E9F" w:rsidRDefault="00F73E9F">
      <w:r>
        <w:separator/>
      </w:r>
    </w:p>
  </w:footnote>
  <w:footnote w:type="continuationSeparator" w:id="0">
    <w:p w14:paraId="5A435B5F" w14:textId="77777777" w:rsidR="00F73E9F" w:rsidRDefault="00F73E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C16CD4" w14:textId="77777777" w:rsidR="00140A3A" w:rsidRPr="008E0F77" w:rsidRDefault="00140A3A" w:rsidP="001C656A">
    <w:pPr>
      <w:pStyle w:val="HeaderFooter"/>
      <w:widowControl w:val="0"/>
      <w:tabs>
        <w:tab w:val="clear" w:pos="9020"/>
        <w:tab w:val="center" w:pos="4680"/>
        <w:tab w:val="right" w:pos="9360"/>
      </w:tabs>
      <w:jc w:val="center"/>
      <w:rPr>
        <w:rFonts w:ascii="Calibri" w:hAnsi="Calibri"/>
      </w:rPr>
    </w:pPr>
    <w:r w:rsidRPr="008E0F77">
      <w:rPr>
        <w:rFonts w:ascii="Calibri" w:hAnsi="Calibri"/>
      </w:rPr>
      <w:t>RTI</w:t>
    </w:r>
    <w:r w:rsidRPr="008E0F77">
      <w:rPr>
        <w:rFonts w:ascii="Calibri" w:hAnsi="Calibri"/>
        <w:vertAlign w:val="superscript"/>
      </w:rPr>
      <w:t>2</w:t>
    </w:r>
    <w:r>
      <w:rPr>
        <w:rFonts w:ascii="Calibri" w:hAnsi="Calibri"/>
      </w:rPr>
      <w:t>-B Implementation Manual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41.35pt;height:341.35pt;visibility:visible" o:bullet="t">
        <v:imagedata r:id="rId1" o:title="bullet_drafting"/>
      </v:shape>
    </w:pict>
  </w:numPicBullet>
  <w:abstractNum w:abstractNumId="0" w15:restartNumberingAfterBreak="0">
    <w:nsid w:val="04C63E28"/>
    <w:multiLevelType w:val="hybridMultilevel"/>
    <w:tmpl w:val="817CF5C2"/>
    <w:lvl w:ilvl="0" w:tplc="A13C2252">
      <w:start w:val="1"/>
      <w:numFmt w:val="bullet"/>
      <w:suff w:val="nothing"/>
      <w:lvlText w:val="•"/>
      <w:lvlJc w:val="left"/>
      <w:pPr>
        <w:ind w:left="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82087A2">
      <w:start w:val="1"/>
      <w:numFmt w:val="bullet"/>
      <w:suff w:val="nothing"/>
      <w:lvlText w:val="•"/>
      <w:lvlJc w:val="left"/>
      <w:pPr>
        <w:ind w:left="72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ADADFEC">
      <w:start w:val="1"/>
      <w:numFmt w:val="bullet"/>
      <w:suff w:val="nothing"/>
      <w:lvlText w:val="•"/>
      <w:lvlJc w:val="left"/>
      <w:pPr>
        <w:ind w:left="144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822DD08">
      <w:start w:val="1"/>
      <w:numFmt w:val="bullet"/>
      <w:suff w:val="nothing"/>
      <w:lvlText w:val="•"/>
      <w:lvlJc w:val="left"/>
      <w:pPr>
        <w:ind w:left="216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D7C341E">
      <w:start w:val="1"/>
      <w:numFmt w:val="bullet"/>
      <w:suff w:val="nothing"/>
      <w:lvlText w:val="•"/>
      <w:lvlJc w:val="left"/>
      <w:pPr>
        <w:ind w:left="288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DCCD7A6">
      <w:start w:val="1"/>
      <w:numFmt w:val="bullet"/>
      <w:suff w:val="nothing"/>
      <w:lvlText w:val="•"/>
      <w:lvlJc w:val="left"/>
      <w:pPr>
        <w:ind w:left="360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4200B38">
      <w:start w:val="1"/>
      <w:numFmt w:val="bullet"/>
      <w:suff w:val="nothing"/>
      <w:lvlText w:val="•"/>
      <w:lvlJc w:val="left"/>
      <w:pPr>
        <w:ind w:left="432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91478AA">
      <w:start w:val="1"/>
      <w:numFmt w:val="bullet"/>
      <w:suff w:val="nothing"/>
      <w:lvlText w:val="•"/>
      <w:lvlJc w:val="left"/>
      <w:pPr>
        <w:ind w:left="504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6782238">
      <w:start w:val="1"/>
      <w:numFmt w:val="bullet"/>
      <w:suff w:val="nothing"/>
      <w:lvlText w:val="•"/>
      <w:lvlJc w:val="left"/>
      <w:pPr>
        <w:ind w:left="576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9146BF3"/>
    <w:multiLevelType w:val="hybridMultilevel"/>
    <w:tmpl w:val="25B27286"/>
    <w:lvl w:ilvl="0" w:tplc="218A01AA">
      <w:start w:val="1"/>
      <w:numFmt w:val="bullet"/>
      <w:suff w:val="nothing"/>
      <w:lvlText w:val="•"/>
      <w:lvlJc w:val="left"/>
      <w:pPr>
        <w:ind w:left="0" w:firstLine="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DA8E3E6">
      <w:start w:val="1"/>
      <w:numFmt w:val="bullet"/>
      <w:suff w:val="nothing"/>
      <w:lvlText w:val="•"/>
      <w:lvlJc w:val="left"/>
      <w:pPr>
        <w:ind w:left="720" w:firstLine="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3B82620">
      <w:start w:val="1"/>
      <w:numFmt w:val="bullet"/>
      <w:suff w:val="nothing"/>
      <w:lvlText w:val="•"/>
      <w:lvlJc w:val="left"/>
      <w:pPr>
        <w:ind w:left="1440" w:firstLine="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DF6AFF4">
      <w:start w:val="1"/>
      <w:numFmt w:val="bullet"/>
      <w:suff w:val="nothing"/>
      <w:lvlText w:val="•"/>
      <w:lvlJc w:val="left"/>
      <w:pPr>
        <w:ind w:left="2160" w:firstLine="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AAAFB5C">
      <w:start w:val="1"/>
      <w:numFmt w:val="bullet"/>
      <w:suff w:val="nothing"/>
      <w:lvlText w:val="•"/>
      <w:lvlJc w:val="left"/>
      <w:pPr>
        <w:ind w:left="2880" w:firstLine="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140ED6E">
      <w:start w:val="1"/>
      <w:numFmt w:val="bullet"/>
      <w:suff w:val="nothing"/>
      <w:lvlText w:val="•"/>
      <w:lvlJc w:val="left"/>
      <w:pPr>
        <w:ind w:left="3600" w:firstLine="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45CC6EA">
      <w:start w:val="1"/>
      <w:numFmt w:val="bullet"/>
      <w:suff w:val="nothing"/>
      <w:lvlText w:val="•"/>
      <w:lvlJc w:val="left"/>
      <w:pPr>
        <w:ind w:left="4320" w:firstLine="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4CAFEF8">
      <w:start w:val="1"/>
      <w:numFmt w:val="bullet"/>
      <w:suff w:val="nothing"/>
      <w:lvlText w:val="•"/>
      <w:lvlJc w:val="left"/>
      <w:pPr>
        <w:ind w:left="5040" w:firstLine="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3103114">
      <w:start w:val="1"/>
      <w:numFmt w:val="bullet"/>
      <w:suff w:val="nothing"/>
      <w:lvlText w:val="•"/>
      <w:lvlJc w:val="left"/>
      <w:pPr>
        <w:ind w:left="5760" w:firstLine="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5866DA8"/>
    <w:multiLevelType w:val="hybridMultilevel"/>
    <w:tmpl w:val="2B604B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A96E3B"/>
    <w:multiLevelType w:val="hybridMultilevel"/>
    <w:tmpl w:val="288C0B08"/>
    <w:lvl w:ilvl="0" w:tplc="96C2FE9A">
      <w:start w:val="1"/>
      <w:numFmt w:val="bullet"/>
      <w:suff w:val="nothing"/>
      <w:lvlText w:val="•"/>
      <w:lvlPicBulletId w:val="0"/>
      <w:lvlJc w:val="left"/>
      <w:pPr>
        <w:ind w:left="0" w:firstLine="0"/>
      </w:pPr>
      <w:rPr>
        <w:rFonts w:hAnsi="Arial Unicode MS"/>
        <w:caps w:val="0"/>
        <w:smallCaps w:val="0"/>
        <w:strike w:val="0"/>
        <w:dstrike w:val="0"/>
        <w:color w:val="000000"/>
        <w:spacing w:val="0"/>
        <w:w w:val="100"/>
        <w:kern w:val="0"/>
        <w:position w:val="0"/>
        <w:sz w:val="15"/>
        <w:szCs w:val="15"/>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9420C66">
      <w:start w:val="1"/>
      <w:numFmt w:val="bullet"/>
      <w:lvlText w:val="•"/>
      <w:lvlJc w:val="left"/>
      <w:pPr>
        <w:ind w:left="36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34C67AE">
      <w:start w:val="1"/>
      <w:numFmt w:val="bullet"/>
      <w:lvlText w:val="•"/>
      <w:lvlJc w:val="left"/>
      <w:pPr>
        <w:ind w:left="54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E42DD68">
      <w:start w:val="1"/>
      <w:numFmt w:val="bullet"/>
      <w:lvlText w:val="•"/>
      <w:lvlJc w:val="left"/>
      <w:pPr>
        <w:ind w:left="72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182E5FA">
      <w:start w:val="1"/>
      <w:numFmt w:val="bullet"/>
      <w:lvlText w:val="•"/>
      <w:lvlJc w:val="left"/>
      <w:pPr>
        <w:ind w:left="90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984BCAA">
      <w:start w:val="1"/>
      <w:numFmt w:val="bullet"/>
      <w:lvlText w:val="•"/>
      <w:lvlJc w:val="left"/>
      <w:pPr>
        <w:ind w:left="108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B4272F2">
      <w:start w:val="1"/>
      <w:numFmt w:val="bullet"/>
      <w:lvlText w:val="•"/>
      <w:lvlJc w:val="left"/>
      <w:pPr>
        <w:ind w:left="126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CC4901E">
      <w:start w:val="1"/>
      <w:numFmt w:val="bullet"/>
      <w:lvlText w:val="•"/>
      <w:lvlJc w:val="left"/>
      <w:pPr>
        <w:ind w:left="144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B721742">
      <w:start w:val="1"/>
      <w:numFmt w:val="bullet"/>
      <w:lvlText w:val="•"/>
      <w:lvlJc w:val="left"/>
      <w:pPr>
        <w:ind w:left="162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19BE30EA"/>
    <w:multiLevelType w:val="hybridMultilevel"/>
    <w:tmpl w:val="6E1ECD8E"/>
    <w:lvl w:ilvl="0" w:tplc="43DA6C0E">
      <w:start w:val="1"/>
      <w:numFmt w:val="bullet"/>
      <w:suff w:val="nothing"/>
      <w:lvlText w:val="•"/>
      <w:lvlJc w:val="left"/>
      <w:pPr>
        <w:ind w:left="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8003664">
      <w:start w:val="1"/>
      <w:numFmt w:val="bullet"/>
      <w:suff w:val="nothing"/>
      <w:lvlText w:val="•"/>
      <w:lvlJc w:val="left"/>
      <w:pPr>
        <w:ind w:left="72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202F2B0">
      <w:start w:val="1"/>
      <w:numFmt w:val="bullet"/>
      <w:suff w:val="nothing"/>
      <w:lvlText w:val="•"/>
      <w:lvlJc w:val="left"/>
      <w:pPr>
        <w:ind w:left="144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1D6AED2">
      <w:start w:val="1"/>
      <w:numFmt w:val="bullet"/>
      <w:suff w:val="nothing"/>
      <w:lvlText w:val="•"/>
      <w:lvlJc w:val="left"/>
      <w:pPr>
        <w:ind w:left="216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A48AFF8">
      <w:start w:val="1"/>
      <w:numFmt w:val="bullet"/>
      <w:suff w:val="nothing"/>
      <w:lvlText w:val="•"/>
      <w:lvlJc w:val="left"/>
      <w:pPr>
        <w:ind w:left="288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4A2FB10">
      <w:start w:val="1"/>
      <w:numFmt w:val="bullet"/>
      <w:suff w:val="nothing"/>
      <w:lvlText w:val="•"/>
      <w:lvlJc w:val="left"/>
      <w:pPr>
        <w:ind w:left="360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B30178C">
      <w:start w:val="1"/>
      <w:numFmt w:val="bullet"/>
      <w:suff w:val="nothing"/>
      <w:lvlText w:val="•"/>
      <w:lvlJc w:val="left"/>
      <w:pPr>
        <w:ind w:left="432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EDA321E">
      <w:start w:val="1"/>
      <w:numFmt w:val="bullet"/>
      <w:suff w:val="nothing"/>
      <w:lvlText w:val="•"/>
      <w:lvlJc w:val="left"/>
      <w:pPr>
        <w:ind w:left="504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BF25348">
      <w:start w:val="1"/>
      <w:numFmt w:val="bullet"/>
      <w:suff w:val="nothing"/>
      <w:lvlText w:val="•"/>
      <w:lvlJc w:val="left"/>
      <w:pPr>
        <w:ind w:left="576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1A8F1D13"/>
    <w:multiLevelType w:val="hybridMultilevel"/>
    <w:tmpl w:val="215AFBFE"/>
    <w:lvl w:ilvl="0" w:tplc="EFFE6D8A">
      <w:start w:val="1"/>
      <w:numFmt w:val="bullet"/>
      <w:suff w:val="nothing"/>
      <w:lvlText w:val="•"/>
      <w:lvlJc w:val="left"/>
      <w:pPr>
        <w:ind w:left="0" w:firstLine="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B1205EC">
      <w:start w:val="1"/>
      <w:numFmt w:val="bullet"/>
      <w:suff w:val="nothing"/>
      <w:lvlText w:val="•"/>
      <w:lvlJc w:val="left"/>
      <w:pPr>
        <w:ind w:left="720" w:firstLine="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9D88600">
      <w:start w:val="1"/>
      <w:numFmt w:val="bullet"/>
      <w:suff w:val="nothing"/>
      <w:lvlText w:val="•"/>
      <w:lvlJc w:val="left"/>
      <w:pPr>
        <w:ind w:left="1440" w:firstLine="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676955A">
      <w:start w:val="1"/>
      <w:numFmt w:val="bullet"/>
      <w:suff w:val="nothing"/>
      <w:lvlText w:val="•"/>
      <w:lvlJc w:val="left"/>
      <w:pPr>
        <w:ind w:left="2160" w:firstLine="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442A1B0">
      <w:start w:val="1"/>
      <w:numFmt w:val="bullet"/>
      <w:suff w:val="nothing"/>
      <w:lvlText w:val="•"/>
      <w:lvlJc w:val="left"/>
      <w:pPr>
        <w:ind w:left="2880" w:firstLine="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21A84D0">
      <w:start w:val="1"/>
      <w:numFmt w:val="bullet"/>
      <w:suff w:val="nothing"/>
      <w:lvlText w:val="•"/>
      <w:lvlJc w:val="left"/>
      <w:pPr>
        <w:ind w:left="3600" w:firstLine="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6B4AFEE">
      <w:start w:val="1"/>
      <w:numFmt w:val="bullet"/>
      <w:suff w:val="nothing"/>
      <w:lvlText w:val="•"/>
      <w:lvlJc w:val="left"/>
      <w:pPr>
        <w:ind w:left="4320" w:firstLine="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4EC1D80">
      <w:start w:val="1"/>
      <w:numFmt w:val="bullet"/>
      <w:suff w:val="nothing"/>
      <w:lvlText w:val="•"/>
      <w:lvlJc w:val="left"/>
      <w:pPr>
        <w:ind w:left="5040" w:firstLine="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AAE8718">
      <w:start w:val="1"/>
      <w:numFmt w:val="bullet"/>
      <w:suff w:val="nothing"/>
      <w:lvlText w:val="•"/>
      <w:lvlJc w:val="left"/>
      <w:pPr>
        <w:ind w:left="5760" w:firstLine="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1B292E7D"/>
    <w:multiLevelType w:val="hybridMultilevel"/>
    <w:tmpl w:val="69D819DE"/>
    <w:lvl w:ilvl="0" w:tplc="BCC8F5FE">
      <w:start w:val="1"/>
      <w:numFmt w:val="bullet"/>
      <w:suff w:val="nothing"/>
      <w:lvlText w:val="•"/>
      <w:lvlPicBulletId w:val="0"/>
      <w:lvlJc w:val="left"/>
      <w:pPr>
        <w:ind w:left="0" w:firstLine="0"/>
      </w:pPr>
      <w:rPr>
        <w:rFonts w:hAnsi="Arial Unicode MS"/>
        <w:caps w:val="0"/>
        <w:smallCaps w:val="0"/>
        <w:strike w:val="0"/>
        <w:dstrike w:val="0"/>
        <w:color w:val="000000"/>
        <w:spacing w:val="0"/>
        <w:w w:val="100"/>
        <w:kern w:val="0"/>
        <w:position w:val="0"/>
        <w:sz w:val="15"/>
        <w:szCs w:val="15"/>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D3C046C">
      <w:start w:val="1"/>
      <w:numFmt w:val="bullet"/>
      <w:lvlText w:val="•"/>
      <w:lvlJc w:val="left"/>
      <w:pPr>
        <w:ind w:left="36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B0AC9C2">
      <w:start w:val="1"/>
      <w:numFmt w:val="bullet"/>
      <w:lvlText w:val="•"/>
      <w:lvlJc w:val="left"/>
      <w:pPr>
        <w:ind w:left="54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F0C355C">
      <w:start w:val="1"/>
      <w:numFmt w:val="bullet"/>
      <w:lvlText w:val="•"/>
      <w:lvlJc w:val="left"/>
      <w:pPr>
        <w:ind w:left="72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3BAD8C2">
      <w:start w:val="1"/>
      <w:numFmt w:val="bullet"/>
      <w:lvlText w:val="•"/>
      <w:lvlJc w:val="left"/>
      <w:pPr>
        <w:ind w:left="90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BF6FF42">
      <w:start w:val="1"/>
      <w:numFmt w:val="bullet"/>
      <w:lvlText w:val="•"/>
      <w:lvlJc w:val="left"/>
      <w:pPr>
        <w:ind w:left="108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CD6BA1C">
      <w:start w:val="1"/>
      <w:numFmt w:val="bullet"/>
      <w:lvlText w:val="•"/>
      <w:lvlJc w:val="left"/>
      <w:pPr>
        <w:ind w:left="126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DFA21B6">
      <w:start w:val="1"/>
      <w:numFmt w:val="bullet"/>
      <w:lvlText w:val="•"/>
      <w:lvlJc w:val="left"/>
      <w:pPr>
        <w:ind w:left="144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3FC7EEA">
      <w:start w:val="1"/>
      <w:numFmt w:val="bullet"/>
      <w:lvlText w:val="•"/>
      <w:lvlJc w:val="left"/>
      <w:pPr>
        <w:ind w:left="162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1D9471AC"/>
    <w:multiLevelType w:val="hybridMultilevel"/>
    <w:tmpl w:val="5288AC96"/>
    <w:styleLink w:val="ImportedStyle1"/>
    <w:lvl w:ilvl="0" w:tplc="630E721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5823E9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17CD62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A7CE63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C7AFD1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318733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BBA488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E02739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FC6AEA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1EAD0154"/>
    <w:multiLevelType w:val="hybridMultilevel"/>
    <w:tmpl w:val="376A4714"/>
    <w:lvl w:ilvl="0" w:tplc="2D00A5DA">
      <w:start w:val="1"/>
      <w:numFmt w:val="bullet"/>
      <w:suff w:val="nothing"/>
      <w:lvlText w:val="•"/>
      <w:lvlPicBulletId w:val="0"/>
      <w:lvlJc w:val="left"/>
      <w:pPr>
        <w:ind w:left="0" w:firstLine="0"/>
      </w:pPr>
      <w:rPr>
        <w:rFonts w:hAnsi="Arial Unicode MS"/>
        <w:caps w:val="0"/>
        <w:smallCaps w:val="0"/>
        <w:strike w:val="0"/>
        <w:dstrike w:val="0"/>
        <w:color w:val="000000"/>
        <w:spacing w:val="0"/>
        <w:w w:val="100"/>
        <w:kern w:val="0"/>
        <w:position w:val="0"/>
        <w:sz w:val="15"/>
        <w:szCs w:val="15"/>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970252C">
      <w:start w:val="1"/>
      <w:numFmt w:val="bullet"/>
      <w:lvlText w:val="•"/>
      <w:lvlJc w:val="left"/>
      <w:pPr>
        <w:ind w:left="36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B7A3192">
      <w:start w:val="1"/>
      <w:numFmt w:val="bullet"/>
      <w:lvlText w:val="•"/>
      <w:lvlJc w:val="left"/>
      <w:pPr>
        <w:ind w:left="54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9C272DA">
      <w:start w:val="1"/>
      <w:numFmt w:val="bullet"/>
      <w:lvlText w:val="•"/>
      <w:lvlJc w:val="left"/>
      <w:pPr>
        <w:ind w:left="72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1C83AAE">
      <w:start w:val="1"/>
      <w:numFmt w:val="bullet"/>
      <w:lvlText w:val="•"/>
      <w:lvlJc w:val="left"/>
      <w:pPr>
        <w:ind w:left="90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8960066">
      <w:start w:val="1"/>
      <w:numFmt w:val="bullet"/>
      <w:lvlText w:val="•"/>
      <w:lvlJc w:val="left"/>
      <w:pPr>
        <w:ind w:left="108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96E49EE">
      <w:start w:val="1"/>
      <w:numFmt w:val="bullet"/>
      <w:lvlText w:val="•"/>
      <w:lvlJc w:val="left"/>
      <w:pPr>
        <w:ind w:left="126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74ABCD4">
      <w:start w:val="1"/>
      <w:numFmt w:val="bullet"/>
      <w:lvlText w:val="•"/>
      <w:lvlJc w:val="left"/>
      <w:pPr>
        <w:ind w:left="144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4E68CE2">
      <w:start w:val="1"/>
      <w:numFmt w:val="bullet"/>
      <w:lvlText w:val="•"/>
      <w:lvlJc w:val="left"/>
      <w:pPr>
        <w:ind w:left="162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32023A18"/>
    <w:multiLevelType w:val="hybridMultilevel"/>
    <w:tmpl w:val="D23CD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3463CD"/>
    <w:multiLevelType w:val="hybridMultilevel"/>
    <w:tmpl w:val="E1B6B010"/>
    <w:lvl w:ilvl="0" w:tplc="E202034A">
      <w:start w:val="1"/>
      <w:numFmt w:val="bullet"/>
      <w:suff w:val="nothing"/>
      <w:lvlText w:val="•"/>
      <w:lvlJc w:val="left"/>
      <w:pPr>
        <w:ind w:left="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462E21E">
      <w:start w:val="1"/>
      <w:numFmt w:val="bullet"/>
      <w:suff w:val="nothing"/>
      <w:lvlText w:val="•"/>
      <w:lvlJc w:val="left"/>
      <w:pPr>
        <w:ind w:left="72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938732C">
      <w:start w:val="1"/>
      <w:numFmt w:val="bullet"/>
      <w:suff w:val="nothing"/>
      <w:lvlText w:val="•"/>
      <w:lvlJc w:val="left"/>
      <w:pPr>
        <w:ind w:left="144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8FEC8EA">
      <w:start w:val="1"/>
      <w:numFmt w:val="bullet"/>
      <w:suff w:val="nothing"/>
      <w:lvlText w:val="•"/>
      <w:lvlJc w:val="left"/>
      <w:pPr>
        <w:ind w:left="216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D7C4F40">
      <w:start w:val="1"/>
      <w:numFmt w:val="bullet"/>
      <w:suff w:val="nothing"/>
      <w:lvlText w:val="•"/>
      <w:lvlJc w:val="left"/>
      <w:pPr>
        <w:ind w:left="288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A48207E">
      <w:start w:val="1"/>
      <w:numFmt w:val="bullet"/>
      <w:suff w:val="nothing"/>
      <w:lvlText w:val="•"/>
      <w:lvlJc w:val="left"/>
      <w:pPr>
        <w:ind w:left="360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A6E74AE">
      <w:start w:val="1"/>
      <w:numFmt w:val="bullet"/>
      <w:suff w:val="nothing"/>
      <w:lvlText w:val="•"/>
      <w:lvlJc w:val="left"/>
      <w:pPr>
        <w:ind w:left="432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CD4A0C4">
      <w:start w:val="1"/>
      <w:numFmt w:val="bullet"/>
      <w:suff w:val="nothing"/>
      <w:lvlText w:val="•"/>
      <w:lvlJc w:val="left"/>
      <w:pPr>
        <w:ind w:left="504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B8E151E">
      <w:start w:val="1"/>
      <w:numFmt w:val="bullet"/>
      <w:suff w:val="nothing"/>
      <w:lvlText w:val="•"/>
      <w:lvlJc w:val="left"/>
      <w:pPr>
        <w:ind w:left="576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3935635D"/>
    <w:multiLevelType w:val="hybridMultilevel"/>
    <w:tmpl w:val="D3E21702"/>
    <w:lvl w:ilvl="0" w:tplc="762E4AD2">
      <w:numFmt w:val="bullet"/>
      <w:lvlText w:val="-"/>
      <w:lvlJc w:val="left"/>
      <w:pPr>
        <w:ind w:left="720" w:hanging="360"/>
      </w:pPr>
      <w:rPr>
        <w:rFonts w:ascii="Calibri" w:eastAsia="Helvetica" w:hAnsi="Calibri"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D55328"/>
    <w:multiLevelType w:val="hybridMultilevel"/>
    <w:tmpl w:val="C6C4C376"/>
    <w:lvl w:ilvl="0" w:tplc="01300C0E">
      <w:start w:val="1"/>
      <w:numFmt w:val="bullet"/>
      <w:suff w:val="nothing"/>
      <w:lvlText w:val="•"/>
      <w:lvlPicBulletId w:val="0"/>
      <w:lvlJc w:val="left"/>
      <w:pPr>
        <w:ind w:left="0" w:firstLine="0"/>
      </w:pPr>
      <w:rPr>
        <w:rFonts w:hAnsi="Arial Unicode MS"/>
        <w:caps w:val="0"/>
        <w:smallCaps w:val="0"/>
        <w:strike w:val="0"/>
        <w:dstrike w:val="0"/>
        <w:color w:val="000000"/>
        <w:spacing w:val="0"/>
        <w:w w:val="100"/>
        <w:kern w:val="0"/>
        <w:position w:val="0"/>
        <w:sz w:val="15"/>
        <w:szCs w:val="15"/>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FD4EDCC">
      <w:start w:val="1"/>
      <w:numFmt w:val="bullet"/>
      <w:lvlText w:val="•"/>
      <w:lvlJc w:val="left"/>
      <w:pPr>
        <w:ind w:left="36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BC8875C">
      <w:start w:val="1"/>
      <w:numFmt w:val="bullet"/>
      <w:lvlText w:val="•"/>
      <w:lvlJc w:val="left"/>
      <w:pPr>
        <w:ind w:left="54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C8636AE">
      <w:start w:val="1"/>
      <w:numFmt w:val="bullet"/>
      <w:lvlText w:val="•"/>
      <w:lvlJc w:val="left"/>
      <w:pPr>
        <w:ind w:left="72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91C39F8">
      <w:start w:val="1"/>
      <w:numFmt w:val="bullet"/>
      <w:lvlText w:val="•"/>
      <w:lvlJc w:val="left"/>
      <w:pPr>
        <w:ind w:left="90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87277B2">
      <w:start w:val="1"/>
      <w:numFmt w:val="bullet"/>
      <w:lvlText w:val="•"/>
      <w:lvlJc w:val="left"/>
      <w:pPr>
        <w:ind w:left="108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63A034E">
      <w:start w:val="1"/>
      <w:numFmt w:val="bullet"/>
      <w:lvlText w:val="•"/>
      <w:lvlJc w:val="left"/>
      <w:pPr>
        <w:ind w:left="126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558EA32">
      <w:start w:val="1"/>
      <w:numFmt w:val="bullet"/>
      <w:lvlText w:val="•"/>
      <w:lvlJc w:val="left"/>
      <w:pPr>
        <w:ind w:left="144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9E240A0">
      <w:start w:val="1"/>
      <w:numFmt w:val="bullet"/>
      <w:lvlText w:val="•"/>
      <w:lvlJc w:val="left"/>
      <w:pPr>
        <w:ind w:left="162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5A182655"/>
    <w:multiLevelType w:val="hybridMultilevel"/>
    <w:tmpl w:val="6D467B5E"/>
    <w:styleLink w:val="Bullet"/>
    <w:lvl w:ilvl="0" w:tplc="4FCE1DC4">
      <w:start w:val="1"/>
      <w:numFmt w:val="bullet"/>
      <w:lvlText w:val="•"/>
      <w:lvlJc w:val="left"/>
      <w:pPr>
        <w:ind w:left="213" w:hanging="213"/>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D149042">
      <w:start w:val="1"/>
      <w:numFmt w:val="bullet"/>
      <w:lvlText w:val="•"/>
      <w:lvlJc w:val="left"/>
      <w:pPr>
        <w:ind w:left="393" w:hanging="213"/>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6EC1E3A">
      <w:start w:val="1"/>
      <w:numFmt w:val="bullet"/>
      <w:lvlText w:val="•"/>
      <w:lvlJc w:val="left"/>
      <w:pPr>
        <w:ind w:left="573" w:hanging="213"/>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96A30FE">
      <w:start w:val="1"/>
      <w:numFmt w:val="bullet"/>
      <w:lvlText w:val="•"/>
      <w:lvlJc w:val="left"/>
      <w:pPr>
        <w:ind w:left="753" w:hanging="213"/>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9CAFC18">
      <w:start w:val="1"/>
      <w:numFmt w:val="bullet"/>
      <w:lvlText w:val="•"/>
      <w:lvlJc w:val="left"/>
      <w:pPr>
        <w:ind w:left="933" w:hanging="213"/>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CE44074">
      <w:start w:val="1"/>
      <w:numFmt w:val="bullet"/>
      <w:lvlText w:val="•"/>
      <w:lvlJc w:val="left"/>
      <w:pPr>
        <w:ind w:left="1113" w:hanging="213"/>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51E6C2C">
      <w:start w:val="1"/>
      <w:numFmt w:val="bullet"/>
      <w:lvlText w:val="•"/>
      <w:lvlJc w:val="left"/>
      <w:pPr>
        <w:ind w:left="1293" w:hanging="213"/>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C8CCEA0">
      <w:start w:val="1"/>
      <w:numFmt w:val="bullet"/>
      <w:lvlText w:val="•"/>
      <w:lvlJc w:val="left"/>
      <w:pPr>
        <w:ind w:left="1473" w:hanging="213"/>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ECE3984">
      <w:start w:val="1"/>
      <w:numFmt w:val="bullet"/>
      <w:lvlText w:val="•"/>
      <w:lvlJc w:val="left"/>
      <w:pPr>
        <w:ind w:left="1653" w:hanging="213"/>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6A922639"/>
    <w:multiLevelType w:val="hybridMultilevel"/>
    <w:tmpl w:val="3C9ED1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3"/>
  </w:num>
  <w:num w:numId="2">
    <w:abstractNumId w:val="6"/>
  </w:num>
  <w:num w:numId="3">
    <w:abstractNumId w:val="6"/>
    <w:lvlOverride w:ilvl="0">
      <w:lvl w:ilvl="0" w:tplc="BCC8F5FE">
        <w:start w:val="1"/>
        <w:numFmt w:val="bullet"/>
        <w:suff w:val="nothing"/>
        <w:lvlText w:val="•"/>
        <w:lvlPicBulletId w:val="0"/>
        <w:lvlJc w:val="left"/>
        <w:pPr>
          <w:ind w:left="0" w:firstLine="0"/>
        </w:pPr>
        <w:rPr>
          <w:rFonts w:hAnsi="Arial Unicode MS"/>
          <w:caps w:val="0"/>
          <w:smallCaps w:val="0"/>
          <w:strike w:val="0"/>
          <w:dstrike w:val="0"/>
          <w:outline w:val="0"/>
          <w:emboss w:val="0"/>
          <w:imprint w:val="0"/>
          <w:color w:val="000000"/>
          <w:spacing w:val="0"/>
          <w:w w:val="100"/>
          <w:kern w:val="0"/>
          <w:position w:val="0"/>
          <w:sz w:val="15"/>
          <w:szCs w:val="15"/>
          <w:highlight w:val="none"/>
          <w:vertAlign w:val="baseline"/>
        </w:rPr>
      </w:lvl>
    </w:lvlOverride>
    <w:lvlOverride w:ilvl="1">
      <w:lvl w:ilvl="1" w:tplc="DD3C046C">
        <w:start w:val="1"/>
        <w:numFmt w:val="bullet"/>
        <w:lvlText w:val="•"/>
        <w:lvlJc w:val="left"/>
        <w:pPr>
          <w:ind w:left="360" w:hanging="180"/>
        </w:pPr>
        <w:rPr>
          <w:rFonts w:hAnsi="Arial Unicode MS"/>
          <w:caps w:val="0"/>
          <w:smallCaps w:val="0"/>
          <w:strike w:val="0"/>
          <w:dstrike w:val="0"/>
          <w:outline w:val="0"/>
          <w:emboss w:val="0"/>
          <w:imprint w:val="0"/>
          <w:color w:val="000000"/>
          <w:spacing w:val="0"/>
          <w:w w:val="100"/>
          <w:kern w:val="0"/>
          <w:position w:val="-2"/>
          <w:highlight w:val="none"/>
          <w:vertAlign w:val="baseline"/>
        </w:rPr>
      </w:lvl>
    </w:lvlOverride>
    <w:lvlOverride w:ilvl="2">
      <w:lvl w:ilvl="2" w:tplc="DB0AC9C2">
        <w:start w:val="1"/>
        <w:numFmt w:val="bullet"/>
        <w:lvlText w:val="•"/>
        <w:lvlJc w:val="left"/>
        <w:pPr>
          <w:ind w:left="540" w:hanging="180"/>
        </w:pPr>
        <w:rPr>
          <w:rFonts w:hAnsi="Arial Unicode MS"/>
          <w:caps w:val="0"/>
          <w:smallCaps w:val="0"/>
          <w:strike w:val="0"/>
          <w:dstrike w:val="0"/>
          <w:outline w:val="0"/>
          <w:emboss w:val="0"/>
          <w:imprint w:val="0"/>
          <w:color w:val="000000"/>
          <w:spacing w:val="0"/>
          <w:w w:val="100"/>
          <w:kern w:val="0"/>
          <w:position w:val="-2"/>
          <w:highlight w:val="none"/>
          <w:vertAlign w:val="baseline"/>
        </w:rPr>
      </w:lvl>
    </w:lvlOverride>
    <w:lvlOverride w:ilvl="3">
      <w:lvl w:ilvl="3" w:tplc="8F0C355C">
        <w:start w:val="1"/>
        <w:numFmt w:val="bullet"/>
        <w:lvlText w:val="•"/>
        <w:lvlJc w:val="left"/>
        <w:pPr>
          <w:ind w:left="720" w:hanging="180"/>
        </w:pPr>
        <w:rPr>
          <w:rFonts w:hAnsi="Arial Unicode MS"/>
          <w:caps w:val="0"/>
          <w:smallCaps w:val="0"/>
          <w:strike w:val="0"/>
          <w:dstrike w:val="0"/>
          <w:outline w:val="0"/>
          <w:emboss w:val="0"/>
          <w:imprint w:val="0"/>
          <w:color w:val="000000"/>
          <w:spacing w:val="0"/>
          <w:w w:val="100"/>
          <w:kern w:val="0"/>
          <w:position w:val="-2"/>
          <w:highlight w:val="none"/>
          <w:vertAlign w:val="baseline"/>
        </w:rPr>
      </w:lvl>
    </w:lvlOverride>
    <w:lvlOverride w:ilvl="4">
      <w:lvl w:ilvl="4" w:tplc="93BAD8C2">
        <w:start w:val="1"/>
        <w:numFmt w:val="bullet"/>
        <w:lvlText w:val="•"/>
        <w:lvlJc w:val="left"/>
        <w:pPr>
          <w:ind w:left="900" w:hanging="180"/>
        </w:pPr>
        <w:rPr>
          <w:rFonts w:hAnsi="Arial Unicode MS"/>
          <w:caps w:val="0"/>
          <w:smallCaps w:val="0"/>
          <w:strike w:val="0"/>
          <w:dstrike w:val="0"/>
          <w:outline w:val="0"/>
          <w:emboss w:val="0"/>
          <w:imprint w:val="0"/>
          <w:color w:val="000000"/>
          <w:spacing w:val="0"/>
          <w:w w:val="100"/>
          <w:kern w:val="0"/>
          <w:position w:val="-2"/>
          <w:highlight w:val="none"/>
          <w:vertAlign w:val="baseline"/>
        </w:rPr>
      </w:lvl>
    </w:lvlOverride>
    <w:lvlOverride w:ilvl="5">
      <w:lvl w:ilvl="5" w:tplc="1BF6FF42">
        <w:start w:val="1"/>
        <w:numFmt w:val="bullet"/>
        <w:lvlText w:val="•"/>
        <w:lvlJc w:val="left"/>
        <w:pPr>
          <w:ind w:left="1080" w:hanging="180"/>
        </w:pPr>
        <w:rPr>
          <w:rFonts w:hAnsi="Arial Unicode MS"/>
          <w:caps w:val="0"/>
          <w:smallCaps w:val="0"/>
          <w:strike w:val="0"/>
          <w:dstrike w:val="0"/>
          <w:outline w:val="0"/>
          <w:emboss w:val="0"/>
          <w:imprint w:val="0"/>
          <w:color w:val="000000"/>
          <w:spacing w:val="0"/>
          <w:w w:val="100"/>
          <w:kern w:val="0"/>
          <w:position w:val="-2"/>
          <w:highlight w:val="none"/>
          <w:vertAlign w:val="baseline"/>
        </w:rPr>
      </w:lvl>
    </w:lvlOverride>
    <w:lvlOverride w:ilvl="6">
      <w:lvl w:ilvl="6" w:tplc="1CD6BA1C">
        <w:start w:val="1"/>
        <w:numFmt w:val="bullet"/>
        <w:lvlText w:val="•"/>
        <w:lvlJc w:val="left"/>
        <w:pPr>
          <w:ind w:left="1260" w:hanging="180"/>
        </w:pPr>
        <w:rPr>
          <w:rFonts w:hAnsi="Arial Unicode MS"/>
          <w:caps w:val="0"/>
          <w:smallCaps w:val="0"/>
          <w:strike w:val="0"/>
          <w:dstrike w:val="0"/>
          <w:outline w:val="0"/>
          <w:emboss w:val="0"/>
          <w:imprint w:val="0"/>
          <w:color w:val="000000"/>
          <w:spacing w:val="0"/>
          <w:w w:val="100"/>
          <w:kern w:val="0"/>
          <w:position w:val="-2"/>
          <w:highlight w:val="none"/>
          <w:vertAlign w:val="baseline"/>
        </w:rPr>
      </w:lvl>
    </w:lvlOverride>
    <w:lvlOverride w:ilvl="7">
      <w:lvl w:ilvl="7" w:tplc="3DFA21B6">
        <w:start w:val="1"/>
        <w:numFmt w:val="bullet"/>
        <w:lvlText w:val="•"/>
        <w:lvlJc w:val="left"/>
        <w:pPr>
          <w:ind w:left="1440" w:hanging="180"/>
        </w:pPr>
        <w:rPr>
          <w:rFonts w:hAnsi="Arial Unicode MS"/>
          <w:caps w:val="0"/>
          <w:smallCaps w:val="0"/>
          <w:strike w:val="0"/>
          <w:dstrike w:val="0"/>
          <w:outline w:val="0"/>
          <w:emboss w:val="0"/>
          <w:imprint w:val="0"/>
          <w:color w:val="000000"/>
          <w:spacing w:val="0"/>
          <w:w w:val="100"/>
          <w:kern w:val="0"/>
          <w:position w:val="-2"/>
          <w:highlight w:val="none"/>
          <w:vertAlign w:val="baseline"/>
        </w:rPr>
      </w:lvl>
    </w:lvlOverride>
    <w:lvlOverride w:ilvl="8">
      <w:lvl w:ilvl="8" w:tplc="A3FC7EEA">
        <w:start w:val="1"/>
        <w:numFmt w:val="bullet"/>
        <w:lvlText w:val="•"/>
        <w:lvlJc w:val="left"/>
        <w:pPr>
          <w:ind w:left="1620" w:hanging="180"/>
        </w:pPr>
        <w:rPr>
          <w:rFonts w:hAnsi="Arial Unicode MS"/>
          <w:caps w:val="0"/>
          <w:smallCaps w:val="0"/>
          <w:strike w:val="0"/>
          <w:dstrike w:val="0"/>
          <w:outline w:val="0"/>
          <w:emboss w:val="0"/>
          <w:imprint w:val="0"/>
          <w:color w:val="000000"/>
          <w:spacing w:val="0"/>
          <w:w w:val="100"/>
          <w:kern w:val="0"/>
          <w:position w:val="-2"/>
          <w:highlight w:val="none"/>
          <w:vertAlign w:val="baseline"/>
        </w:rPr>
      </w:lvl>
    </w:lvlOverride>
  </w:num>
  <w:num w:numId="4">
    <w:abstractNumId w:val="8"/>
  </w:num>
  <w:num w:numId="5">
    <w:abstractNumId w:val="3"/>
  </w:num>
  <w:num w:numId="6">
    <w:abstractNumId w:val="12"/>
  </w:num>
  <w:num w:numId="7">
    <w:abstractNumId w:val="1"/>
  </w:num>
  <w:num w:numId="8">
    <w:abstractNumId w:val="5"/>
  </w:num>
  <w:num w:numId="9">
    <w:abstractNumId w:val="0"/>
  </w:num>
  <w:num w:numId="10">
    <w:abstractNumId w:val="4"/>
  </w:num>
  <w:num w:numId="11">
    <w:abstractNumId w:val="10"/>
  </w:num>
  <w:num w:numId="12">
    <w:abstractNumId w:val="14"/>
  </w:num>
  <w:num w:numId="13">
    <w:abstractNumId w:val="7"/>
  </w:num>
  <w:num w:numId="14">
    <w:abstractNumId w:val="9"/>
  </w:num>
  <w:num w:numId="15">
    <w:abstractNumId w:val="2"/>
  </w:num>
  <w:num w:numId="16">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15E2"/>
    <w:rsid w:val="00001508"/>
    <w:rsid w:val="00004836"/>
    <w:rsid w:val="00044AD9"/>
    <w:rsid w:val="00045C68"/>
    <w:rsid w:val="00050379"/>
    <w:rsid w:val="00090684"/>
    <w:rsid w:val="000B59D8"/>
    <w:rsid w:val="000C1C24"/>
    <w:rsid w:val="000C6F4E"/>
    <w:rsid w:val="000C7379"/>
    <w:rsid w:val="000D0DA0"/>
    <w:rsid w:val="000D7DC1"/>
    <w:rsid w:val="00105030"/>
    <w:rsid w:val="00107175"/>
    <w:rsid w:val="00112C69"/>
    <w:rsid w:val="0013603A"/>
    <w:rsid w:val="00140A3A"/>
    <w:rsid w:val="00165D49"/>
    <w:rsid w:val="001676F4"/>
    <w:rsid w:val="00183A69"/>
    <w:rsid w:val="00185680"/>
    <w:rsid w:val="001915CB"/>
    <w:rsid w:val="0019353E"/>
    <w:rsid w:val="001A0990"/>
    <w:rsid w:val="001B0EEA"/>
    <w:rsid w:val="001B4E06"/>
    <w:rsid w:val="001C656A"/>
    <w:rsid w:val="001D5835"/>
    <w:rsid w:val="001E5866"/>
    <w:rsid w:val="00201633"/>
    <w:rsid w:val="002328E5"/>
    <w:rsid w:val="002371B4"/>
    <w:rsid w:val="002610AD"/>
    <w:rsid w:val="00270505"/>
    <w:rsid w:val="00272814"/>
    <w:rsid w:val="00285C08"/>
    <w:rsid w:val="002B5C6A"/>
    <w:rsid w:val="002C2C49"/>
    <w:rsid w:val="002D6F3C"/>
    <w:rsid w:val="002E1EA2"/>
    <w:rsid w:val="0031721D"/>
    <w:rsid w:val="00323CE5"/>
    <w:rsid w:val="00334C92"/>
    <w:rsid w:val="00345C40"/>
    <w:rsid w:val="00362736"/>
    <w:rsid w:val="003759F7"/>
    <w:rsid w:val="00397767"/>
    <w:rsid w:val="003A1DD0"/>
    <w:rsid w:val="003A5B9C"/>
    <w:rsid w:val="003C4E0B"/>
    <w:rsid w:val="003C52B1"/>
    <w:rsid w:val="003C5C30"/>
    <w:rsid w:val="00402CAC"/>
    <w:rsid w:val="0040405A"/>
    <w:rsid w:val="00432A20"/>
    <w:rsid w:val="00477262"/>
    <w:rsid w:val="0048410C"/>
    <w:rsid w:val="004A476B"/>
    <w:rsid w:val="004B7CFC"/>
    <w:rsid w:val="004E379D"/>
    <w:rsid w:val="004E65CB"/>
    <w:rsid w:val="004F1DC4"/>
    <w:rsid w:val="00505ED6"/>
    <w:rsid w:val="005060A9"/>
    <w:rsid w:val="00512422"/>
    <w:rsid w:val="00541852"/>
    <w:rsid w:val="00553E24"/>
    <w:rsid w:val="005556F6"/>
    <w:rsid w:val="00560581"/>
    <w:rsid w:val="00562877"/>
    <w:rsid w:val="00570409"/>
    <w:rsid w:val="0057325E"/>
    <w:rsid w:val="005A011E"/>
    <w:rsid w:val="005A279D"/>
    <w:rsid w:val="005A4906"/>
    <w:rsid w:val="005C3FB0"/>
    <w:rsid w:val="005E15E2"/>
    <w:rsid w:val="00605162"/>
    <w:rsid w:val="00606C89"/>
    <w:rsid w:val="00631829"/>
    <w:rsid w:val="00667786"/>
    <w:rsid w:val="00681944"/>
    <w:rsid w:val="00694BE9"/>
    <w:rsid w:val="006A6188"/>
    <w:rsid w:val="006B191D"/>
    <w:rsid w:val="00713D9C"/>
    <w:rsid w:val="00771914"/>
    <w:rsid w:val="0077609A"/>
    <w:rsid w:val="00790652"/>
    <w:rsid w:val="0079274E"/>
    <w:rsid w:val="007A7B4E"/>
    <w:rsid w:val="007B7917"/>
    <w:rsid w:val="007C7B94"/>
    <w:rsid w:val="007D0904"/>
    <w:rsid w:val="007E27C4"/>
    <w:rsid w:val="007E2D73"/>
    <w:rsid w:val="007F3BED"/>
    <w:rsid w:val="00805D74"/>
    <w:rsid w:val="008128BB"/>
    <w:rsid w:val="008151AA"/>
    <w:rsid w:val="00815D77"/>
    <w:rsid w:val="008539B1"/>
    <w:rsid w:val="00862A73"/>
    <w:rsid w:val="0087018B"/>
    <w:rsid w:val="00870C1F"/>
    <w:rsid w:val="008905CF"/>
    <w:rsid w:val="00893035"/>
    <w:rsid w:val="00893D4C"/>
    <w:rsid w:val="008963C7"/>
    <w:rsid w:val="008B2B00"/>
    <w:rsid w:val="008B69EF"/>
    <w:rsid w:val="008C1C65"/>
    <w:rsid w:val="008D4FFE"/>
    <w:rsid w:val="008E0F77"/>
    <w:rsid w:val="008E7D50"/>
    <w:rsid w:val="00906B76"/>
    <w:rsid w:val="009212D1"/>
    <w:rsid w:val="00931AF5"/>
    <w:rsid w:val="0094548C"/>
    <w:rsid w:val="00950B56"/>
    <w:rsid w:val="00955EE5"/>
    <w:rsid w:val="0099361A"/>
    <w:rsid w:val="0099523A"/>
    <w:rsid w:val="009B2C5E"/>
    <w:rsid w:val="009C067B"/>
    <w:rsid w:val="009C216B"/>
    <w:rsid w:val="009C3362"/>
    <w:rsid w:val="009D10A5"/>
    <w:rsid w:val="009D75FC"/>
    <w:rsid w:val="009F1CC1"/>
    <w:rsid w:val="009F4B5D"/>
    <w:rsid w:val="009F6282"/>
    <w:rsid w:val="00A06B21"/>
    <w:rsid w:val="00A27744"/>
    <w:rsid w:val="00A41DE3"/>
    <w:rsid w:val="00A649A2"/>
    <w:rsid w:val="00A8453C"/>
    <w:rsid w:val="00A87A9F"/>
    <w:rsid w:val="00A90C2A"/>
    <w:rsid w:val="00AB4B2A"/>
    <w:rsid w:val="00AD7333"/>
    <w:rsid w:val="00AE3BD3"/>
    <w:rsid w:val="00B50C3C"/>
    <w:rsid w:val="00B5135D"/>
    <w:rsid w:val="00B703DE"/>
    <w:rsid w:val="00B74C77"/>
    <w:rsid w:val="00B8061C"/>
    <w:rsid w:val="00B80E85"/>
    <w:rsid w:val="00B84B80"/>
    <w:rsid w:val="00B9035E"/>
    <w:rsid w:val="00BF3818"/>
    <w:rsid w:val="00C012D2"/>
    <w:rsid w:val="00C05D04"/>
    <w:rsid w:val="00C1510A"/>
    <w:rsid w:val="00C21E03"/>
    <w:rsid w:val="00C24E04"/>
    <w:rsid w:val="00C46BBE"/>
    <w:rsid w:val="00C52C78"/>
    <w:rsid w:val="00C61CAC"/>
    <w:rsid w:val="00C6550B"/>
    <w:rsid w:val="00C74D47"/>
    <w:rsid w:val="00CA399C"/>
    <w:rsid w:val="00CD3000"/>
    <w:rsid w:val="00CD39E1"/>
    <w:rsid w:val="00CD549E"/>
    <w:rsid w:val="00D067A1"/>
    <w:rsid w:val="00D248C3"/>
    <w:rsid w:val="00D426F7"/>
    <w:rsid w:val="00D53531"/>
    <w:rsid w:val="00D54DCD"/>
    <w:rsid w:val="00D5609B"/>
    <w:rsid w:val="00D7602F"/>
    <w:rsid w:val="00D9402D"/>
    <w:rsid w:val="00DA09F4"/>
    <w:rsid w:val="00DB3BFB"/>
    <w:rsid w:val="00DB51C7"/>
    <w:rsid w:val="00DE5CF6"/>
    <w:rsid w:val="00E07423"/>
    <w:rsid w:val="00E138A7"/>
    <w:rsid w:val="00E27261"/>
    <w:rsid w:val="00E41990"/>
    <w:rsid w:val="00E61D29"/>
    <w:rsid w:val="00E71B6A"/>
    <w:rsid w:val="00E7271A"/>
    <w:rsid w:val="00E74259"/>
    <w:rsid w:val="00E8072A"/>
    <w:rsid w:val="00E80BE4"/>
    <w:rsid w:val="00EA7A5C"/>
    <w:rsid w:val="00EC01B5"/>
    <w:rsid w:val="00EC42EF"/>
    <w:rsid w:val="00EF47D9"/>
    <w:rsid w:val="00F26282"/>
    <w:rsid w:val="00F2790E"/>
    <w:rsid w:val="00F36245"/>
    <w:rsid w:val="00F41612"/>
    <w:rsid w:val="00F45F2D"/>
    <w:rsid w:val="00F533A5"/>
    <w:rsid w:val="00F5416E"/>
    <w:rsid w:val="00F6221B"/>
    <w:rsid w:val="00F66D49"/>
    <w:rsid w:val="00F67A31"/>
    <w:rsid w:val="00F700F3"/>
    <w:rsid w:val="00F73E9F"/>
    <w:rsid w:val="00F852F6"/>
    <w:rsid w:val="00F85732"/>
    <w:rsid w:val="00F8626C"/>
    <w:rsid w:val="00F96731"/>
    <w:rsid w:val="00FD68E8"/>
    <w:rsid w:val="00FE75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D5ABB6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rPr>
  </w:style>
  <w:style w:type="paragraph" w:styleId="Heading1">
    <w:name w:val="heading 1"/>
    <w:basedOn w:val="Normal"/>
    <w:next w:val="Normal"/>
    <w:link w:val="Heading1Char"/>
    <w:uiPriority w:val="9"/>
    <w:qFormat/>
    <w:rsid w:val="009B2C5E"/>
    <w:pPr>
      <w:keepNext/>
      <w:keepLines/>
      <w:spacing w:before="480"/>
      <w:outlineLvl w:val="0"/>
    </w:pPr>
    <w:rPr>
      <w:rFonts w:asciiTheme="majorHAnsi" w:eastAsiaTheme="majorEastAsia" w:hAnsiTheme="majorHAnsi" w:cstheme="majorBidi"/>
      <w:b/>
      <w:bCs/>
      <w:color w:val="2C6F95"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ascii="Helvetica" w:eastAsia="Helvetica" w:hAnsi="Helvetica" w:cs="Helvetica"/>
      <w:color w:val="000000"/>
      <w:sz w:val="22"/>
      <w:szCs w:val="22"/>
    </w:rPr>
  </w:style>
  <w:style w:type="paragraph" w:customStyle="1" w:styleId="TableStyle2">
    <w:name w:val="Table Style 2"/>
    <w:rPr>
      <w:rFonts w:ascii="Helvetica" w:eastAsia="Helvetica" w:hAnsi="Helvetica" w:cs="Helvetica"/>
      <w:color w:val="000000"/>
    </w:rPr>
  </w:style>
  <w:style w:type="numbering" w:customStyle="1" w:styleId="Bullet">
    <w:name w:val="Bullet"/>
    <w:pPr>
      <w:numPr>
        <w:numId w:val="1"/>
      </w:numPr>
    </w:pPr>
  </w:style>
  <w:style w:type="paragraph" w:customStyle="1" w:styleId="Default">
    <w:name w:val="Default"/>
    <w:rPr>
      <w:rFonts w:ascii="Helvetica" w:hAnsi="Helvetica" w:cs="Arial Unicode MS"/>
      <w:color w:val="000000"/>
      <w:sz w:val="22"/>
      <w:szCs w:val="22"/>
    </w:rPr>
  </w:style>
  <w:style w:type="paragraph" w:customStyle="1" w:styleId="LabelDark">
    <w:name w:val="Label Dark"/>
    <w:pPr>
      <w:jc w:val="center"/>
    </w:pPr>
    <w:rPr>
      <w:rFonts w:ascii="Helvetica Light" w:hAnsi="Helvetica Light" w:cs="Arial Unicode MS"/>
      <w:color w:val="000000"/>
      <w:sz w:val="24"/>
      <w:szCs w:val="24"/>
    </w:rPr>
  </w:style>
  <w:style w:type="paragraph" w:styleId="BalloonText">
    <w:name w:val="Balloon Text"/>
    <w:basedOn w:val="Normal"/>
    <w:link w:val="BalloonTextChar"/>
    <w:uiPriority w:val="99"/>
    <w:semiHidden/>
    <w:unhideWhenUsed/>
    <w:rsid w:val="00B50C3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50C3C"/>
    <w:rPr>
      <w:rFonts w:ascii="Lucida Grande" w:hAnsi="Lucida Grande" w:cs="Lucida Grande"/>
      <w:sz w:val="18"/>
      <w:szCs w:val="18"/>
    </w:rPr>
  </w:style>
  <w:style w:type="table" w:styleId="TableGrid">
    <w:name w:val="Table Grid"/>
    <w:basedOn w:val="TableNormal"/>
    <w:uiPriority w:val="59"/>
    <w:rsid w:val="008B69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C656A"/>
    <w:pPr>
      <w:tabs>
        <w:tab w:val="center" w:pos="4320"/>
        <w:tab w:val="right" w:pos="8640"/>
      </w:tabs>
    </w:pPr>
  </w:style>
  <w:style w:type="character" w:customStyle="1" w:styleId="HeaderChar">
    <w:name w:val="Header Char"/>
    <w:basedOn w:val="DefaultParagraphFont"/>
    <w:link w:val="Header"/>
    <w:uiPriority w:val="99"/>
    <w:rsid w:val="001C656A"/>
    <w:rPr>
      <w:sz w:val="24"/>
      <w:szCs w:val="24"/>
    </w:rPr>
  </w:style>
  <w:style w:type="paragraph" w:styleId="Footer">
    <w:name w:val="footer"/>
    <w:basedOn w:val="Normal"/>
    <w:link w:val="FooterChar"/>
    <w:uiPriority w:val="99"/>
    <w:unhideWhenUsed/>
    <w:rsid w:val="001C656A"/>
    <w:pPr>
      <w:tabs>
        <w:tab w:val="center" w:pos="4320"/>
        <w:tab w:val="right" w:pos="8640"/>
      </w:tabs>
    </w:pPr>
  </w:style>
  <w:style w:type="character" w:customStyle="1" w:styleId="FooterChar">
    <w:name w:val="Footer Char"/>
    <w:basedOn w:val="DefaultParagraphFont"/>
    <w:link w:val="Footer"/>
    <w:uiPriority w:val="99"/>
    <w:rsid w:val="001C656A"/>
    <w:rPr>
      <w:sz w:val="24"/>
      <w:szCs w:val="24"/>
    </w:rPr>
  </w:style>
  <w:style w:type="character" w:styleId="PageNumber">
    <w:name w:val="page number"/>
    <w:basedOn w:val="DefaultParagraphFont"/>
    <w:uiPriority w:val="99"/>
    <w:semiHidden/>
    <w:unhideWhenUsed/>
    <w:rsid w:val="002B5C6A"/>
  </w:style>
  <w:style w:type="paragraph" w:styleId="ListParagraph">
    <w:name w:val="List Paragraph"/>
    <w:uiPriority w:val="34"/>
    <w:qFormat/>
    <w:rsid w:val="0099523A"/>
    <w:pPr>
      <w:ind w:left="720"/>
    </w:pPr>
    <w:rPr>
      <w:rFonts w:ascii="Cambria" w:hAnsi="Cambria" w:cs="Arial Unicode MS"/>
      <w:color w:val="000000"/>
      <w:sz w:val="24"/>
      <w:szCs w:val="24"/>
      <w:u w:color="000000"/>
    </w:rPr>
  </w:style>
  <w:style w:type="numbering" w:customStyle="1" w:styleId="ImportedStyle1">
    <w:name w:val="Imported Style 1"/>
    <w:rsid w:val="0099523A"/>
    <w:pPr>
      <w:numPr>
        <w:numId w:val="13"/>
      </w:numPr>
    </w:pPr>
  </w:style>
  <w:style w:type="character" w:styleId="CommentReference">
    <w:name w:val="annotation reference"/>
    <w:basedOn w:val="DefaultParagraphFont"/>
    <w:uiPriority w:val="99"/>
    <w:semiHidden/>
    <w:unhideWhenUsed/>
    <w:rsid w:val="00F5416E"/>
    <w:rPr>
      <w:sz w:val="18"/>
      <w:szCs w:val="18"/>
    </w:rPr>
  </w:style>
  <w:style w:type="paragraph" w:styleId="CommentText">
    <w:name w:val="annotation text"/>
    <w:basedOn w:val="Normal"/>
    <w:link w:val="CommentTextChar"/>
    <w:uiPriority w:val="99"/>
    <w:semiHidden/>
    <w:unhideWhenUsed/>
    <w:rsid w:val="00F5416E"/>
  </w:style>
  <w:style w:type="character" w:customStyle="1" w:styleId="CommentTextChar">
    <w:name w:val="Comment Text Char"/>
    <w:basedOn w:val="DefaultParagraphFont"/>
    <w:link w:val="CommentText"/>
    <w:uiPriority w:val="99"/>
    <w:semiHidden/>
    <w:rsid w:val="00F5416E"/>
    <w:rPr>
      <w:sz w:val="24"/>
      <w:szCs w:val="24"/>
    </w:rPr>
  </w:style>
  <w:style w:type="paragraph" w:styleId="CommentSubject">
    <w:name w:val="annotation subject"/>
    <w:basedOn w:val="CommentText"/>
    <w:next w:val="CommentText"/>
    <w:link w:val="CommentSubjectChar"/>
    <w:uiPriority w:val="99"/>
    <w:semiHidden/>
    <w:unhideWhenUsed/>
    <w:rsid w:val="00F5416E"/>
    <w:rPr>
      <w:b/>
      <w:bCs/>
      <w:sz w:val="20"/>
      <w:szCs w:val="20"/>
    </w:rPr>
  </w:style>
  <w:style w:type="character" w:customStyle="1" w:styleId="CommentSubjectChar">
    <w:name w:val="Comment Subject Char"/>
    <w:basedOn w:val="CommentTextChar"/>
    <w:link w:val="CommentSubject"/>
    <w:uiPriority w:val="99"/>
    <w:semiHidden/>
    <w:rsid w:val="00F5416E"/>
    <w:rPr>
      <w:b/>
      <w:bCs/>
      <w:sz w:val="24"/>
      <w:szCs w:val="24"/>
    </w:rPr>
  </w:style>
  <w:style w:type="paragraph" w:styleId="Revision">
    <w:name w:val="Revision"/>
    <w:hidden/>
    <w:uiPriority w:val="99"/>
    <w:semiHidden/>
    <w:rsid w:val="001B0EEA"/>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character" w:customStyle="1" w:styleId="Heading1Char">
    <w:name w:val="Heading 1 Char"/>
    <w:basedOn w:val="DefaultParagraphFont"/>
    <w:link w:val="Heading1"/>
    <w:uiPriority w:val="9"/>
    <w:rsid w:val="009B2C5E"/>
    <w:rPr>
      <w:rFonts w:asciiTheme="majorHAnsi" w:eastAsiaTheme="majorEastAsia" w:hAnsiTheme="majorHAnsi" w:cstheme="majorBidi"/>
      <w:b/>
      <w:bCs/>
      <w:color w:val="2C6F95" w:themeColor="accent1" w:themeShade="B5"/>
      <w:sz w:val="32"/>
      <w:szCs w:val="32"/>
    </w:rPr>
  </w:style>
  <w:style w:type="paragraph" w:styleId="TOCHeading">
    <w:name w:val="TOC Heading"/>
    <w:basedOn w:val="Heading1"/>
    <w:next w:val="Normal"/>
    <w:uiPriority w:val="39"/>
    <w:unhideWhenUsed/>
    <w:qFormat/>
    <w:rsid w:val="009B2C5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outlineLvl w:val="9"/>
    </w:pPr>
    <w:rPr>
      <w:color w:val="2F759E" w:themeColor="accent1" w:themeShade="BF"/>
      <w:sz w:val="28"/>
      <w:szCs w:val="28"/>
      <w:bdr w:val="none" w:sz="0" w:space="0" w:color="auto"/>
    </w:rPr>
  </w:style>
  <w:style w:type="paragraph" w:styleId="TOC1">
    <w:name w:val="toc 1"/>
    <w:basedOn w:val="Normal"/>
    <w:next w:val="Normal"/>
    <w:autoRedefine/>
    <w:uiPriority w:val="39"/>
    <w:unhideWhenUsed/>
    <w:rsid w:val="009B2C5E"/>
    <w:pPr>
      <w:spacing w:before="120"/>
    </w:pPr>
    <w:rPr>
      <w:rFonts w:asciiTheme="minorHAnsi" w:hAnsiTheme="minorHAnsi"/>
      <w:b/>
    </w:rPr>
  </w:style>
  <w:style w:type="paragraph" w:styleId="TOC2">
    <w:name w:val="toc 2"/>
    <w:basedOn w:val="Normal"/>
    <w:next w:val="Normal"/>
    <w:autoRedefine/>
    <w:uiPriority w:val="39"/>
    <w:unhideWhenUsed/>
    <w:rsid w:val="009B2C5E"/>
    <w:pPr>
      <w:ind w:left="240"/>
    </w:pPr>
    <w:rPr>
      <w:rFonts w:asciiTheme="minorHAnsi" w:hAnsiTheme="minorHAnsi"/>
      <w:b/>
      <w:sz w:val="22"/>
      <w:szCs w:val="22"/>
    </w:rPr>
  </w:style>
  <w:style w:type="paragraph" w:styleId="TOC3">
    <w:name w:val="toc 3"/>
    <w:basedOn w:val="Normal"/>
    <w:next w:val="Normal"/>
    <w:autoRedefine/>
    <w:uiPriority w:val="39"/>
    <w:unhideWhenUsed/>
    <w:rsid w:val="009B2C5E"/>
    <w:pPr>
      <w:ind w:left="480"/>
    </w:pPr>
    <w:rPr>
      <w:rFonts w:asciiTheme="minorHAnsi" w:hAnsiTheme="minorHAnsi"/>
      <w:sz w:val="22"/>
      <w:szCs w:val="22"/>
    </w:rPr>
  </w:style>
  <w:style w:type="paragraph" w:styleId="TOC4">
    <w:name w:val="toc 4"/>
    <w:basedOn w:val="Normal"/>
    <w:next w:val="Normal"/>
    <w:autoRedefine/>
    <w:uiPriority w:val="39"/>
    <w:unhideWhenUsed/>
    <w:rsid w:val="009B2C5E"/>
    <w:pPr>
      <w:ind w:left="720"/>
    </w:pPr>
    <w:rPr>
      <w:rFonts w:asciiTheme="minorHAnsi" w:hAnsiTheme="minorHAnsi"/>
      <w:sz w:val="20"/>
      <w:szCs w:val="20"/>
    </w:rPr>
  </w:style>
  <w:style w:type="paragraph" w:styleId="TOC5">
    <w:name w:val="toc 5"/>
    <w:basedOn w:val="Normal"/>
    <w:next w:val="Normal"/>
    <w:autoRedefine/>
    <w:uiPriority w:val="39"/>
    <w:unhideWhenUsed/>
    <w:rsid w:val="009B2C5E"/>
    <w:pPr>
      <w:ind w:left="960"/>
    </w:pPr>
    <w:rPr>
      <w:rFonts w:asciiTheme="minorHAnsi" w:hAnsiTheme="minorHAnsi"/>
      <w:sz w:val="20"/>
      <w:szCs w:val="20"/>
    </w:rPr>
  </w:style>
  <w:style w:type="paragraph" w:styleId="TOC6">
    <w:name w:val="toc 6"/>
    <w:basedOn w:val="Normal"/>
    <w:next w:val="Normal"/>
    <w:autoRedefine/>
    <w:uiPriority w:val="39"/>
    <w:unhideWhenUsed/>
    <w:rsid w:val="009B2C5E"/>
    <w:pPr>
      <w:ind w:left="1200"/>
    </w:pPr>
    <w:rPr>
      <w:rFonts w:asciiTheme="minorHAnsi" w:hAnsiTheme="minorHAnsi"/>
      <w:sz w:val="20"/>
      <w:szCs w:val="20"/>
    </w:rPr>
  </w:style>
  <w:style w:type="paragraph" w:styleId="TOC7">
    <w:name w:val="toc 7"/>
    <w:basedOn w:val="Normal"/>
    <w:next w:val="Normal"/>
    <w:autoRedefine/>
    <w:uiPriority w:val="39"/>
    <w:unhideWhenUsed/>
    <w:rsid w:val="009B2C5E"/>
    <w:pPr>
      <w:ind w:left="1440"/>
    </w:pPr>
    <w:rPr>
      <w:rFonts w:asciiTheme="minorHAnsi" w:hAnsiTheme="minorHAnsi"/>
      <w:sz w:val="20"/>
      <w:szCs w:val="20"/>
    </w:rPr>
  </w:style>
  <w:style w:type="paragraph" w:styleId="TOC8">
    <w:name w:val="toc 8"/>
    <w:basedOn w:val="Normal"/>
    <w:next w:val="Normal"/>
    <w:autoRedefine/>
    <w:uiPriority w:val="39"/>
    <w:unhideWhenUsed/>
    <w:rsid w:val="009B2C5E"/>
    <w:pPr>
      <w:ind w:left="1680"/>
    </w:pPr>
    <w:rPr>
      <w:rFonts w:asciiTheme="minorHAnsi" w:hAnsiTheme="minorHAnsi"/>
      <w:sz w:val="20"/>
      <w:szCs w:val="20"/>
    </w:rPr>
  </w:style>
  <w:style w:type="paragraph" w:styleId="TOC9">
    <w:name w:val="toc 9"/>
    <w:basedOn w:val="Normal"/>
    <w:next w:val="Normal"/>
    <w:autoRedefine/>
    <w:uiPriority w:val="39"/>
    <w:unhideWhenUsed/>
    <w:rsid w:val="009B2C5E"/>
    <w:pPr>
      <w:ind w:left="1920"/>
    </w:pPr>
    <w:rPr>
      <w:rFonts w:asciiTheme="minorHAnsi" w:hAnsi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9E40FC-9CB1-684B-83D5-08CE1872D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9</Pages>
  <Words>1744</Words>
  <Characters>9942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Hine, Melissa</cp:lastModifiedBy>
  <cp:revision>7</cp:revision>
  <cp:lastPrinted>2016-04-26T16:10:00Z</cp:lastPrinted>
  <dcterms:created xsi:type="dcterms:W3CDTF">2018-06-28T15:51:00Z</dcterms:created>
  <dcterms:modified xsi:type="dcterms:W3CDTF">2018-07-24T15:17:00Z</dcterms:modified>
</cp:coreProperties>
</file>