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946"/>
        <w:tblW w:w="61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7"/>
        <w:gridCol w:w="5492"/>
      </w:tblGrid>
      <w:tr w:rsidR="00097E3E" w:rsidRPr="00E570AF" w14:paraId="51F1C478" w14:textId="77777777" w:rsidTr="002C6857">
        <w:trPr>
          <w:trHeight w:val="528"/>
        </w:trPr>
        <w:tc>
          <w:tcPr>
            <w:tcW w:w="5000" w:type="pct"/>
            <w:gridSpan w:val="2"/>
            <w:vAlign w:val="center"/>
          </w:tcPr>
          <w:p w14:paraId="0CFA4885" w14:textId="12E288C5" w:rsidR="00097E3E" w:rsidRPr="00E570AF" w:rsidRDefault="00097E3E" w:rsidP="002D2A20">
            <w:pPr>
              <w:ind w:left="-7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OLE_LINK3"/>
            <w:r w:rsidRPr="00E570A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2D2A20" w:rsidRPr="00E570AF">
              <w:rPr>
                <w:rFonts w:asciiTheme="minorHAnsi" w:hAnsiTheme="minorHAnsi" w:cstheme="minorHAnsi"/>
                <w:b/>
                <w:sz w:val="28"/>
                <w:szCs w:val="28"/>
              </w:rPr>
              <w:t>Implementation</w:t>
            </w:r>
            <w:r w:rsidR="002D2A20" w:rsidRPr="00E570A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E570AF">
              <w:rPr>
                <w:rFonts w:asciiTheme="minorHAnsi" w:hAnsiTheme="minorHAnsi" w:cstheme="minorHAnsi"/>
                <w:b/>
                <w:sz w:val="28"/>
                <w:szCs w:val="28"/>
              </w:rPr>
              <w:t>Snapshot</w:t>
            </w:r>
          </w:p>
          <w:p w14:paraId="51F1C477" w14:textId="43DD7815" w:rsidR="002D2A20" w:rsidRPr="00E570AF" w:rsidRDefault="002D2A20" w:rsidP="002D2A20">
            <w:pPr>
              <w:ind w:left="-7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b/>
                <w:sz w:val="28"/>
                <w:szCs w:val="28"/>
              </w:rPr>
              <w:t>Evaluatio</w:t>
            </w:r>
            <w:r w:rsidR="007B52F9" w:rsidRPr="00E570AF">
              <w:rPr>
                <w:rFonts w:asciiTheme="minorHAnsi" w:hAnsiTheme="minorHAnsi" w:cstheme="minorHAnsi"/>
                <w:b/>
                <w:sz w:val="28"/>
                <w:szCs w:val="28"/>
              </w:rPr>
              <w:t>n Feature: Annual Evaluation</w:t>
            </w:r>
            <w:r w:rsidR="00CA4AE6" w:rsidRPr="00E570A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(1.1</w:t>
            </w:r>
            <w:r w:rsidR="007B52F9" w:rsidRPr="00E570AF"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Pr="00E570AF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</w:tr>
      <w:tr w:rsidR="00232CB1" w:rsidRPr="00E570AF" w14:paraId="10497B2E" w14:textId="77777777" w:rsidTr="002C6857">
        <w:trPr>
          <w:trHeight w:val="528"/>
        </w:trPr>
        <w:tc>
          <w:tcPr>
            <w:tcW w:w="5000" w:type="pct"/>
            <w:gridSpan w:val="2"/>
            <w:vAlign w:val="center"/>
          </w:tcPr>
          <w:p w14:paraId="2D5FCAE8" w14:textId="77777777" w:rsidR="00232CB1" w:rsidRPr="00E570AF" w:rsidRDefault="00232CB1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What is it? </w:t>
            </w:r>
          </w:p>
          <w:p w14:paraId="675A5A5C" w14:textId="442642FF" w:rsidR="00232CB1" w:rsidRPr="00E570AF" w:rsidRDefault="007B52F9" w:rsidP="00D1480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Tier I team documents fidelity and effectiveness (including on academic outcomes) of Tier I practices at least annually (including year-by-year comparisons) that are shared with stakeholders (staff, families, community, district) in a usable format</w:t>
            </w:r>
            <w:r w:rsidR="00D14805" w:rsidRPr="00E570A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097E3E" w:rsidRPr="00E570AF" w14:paraId="51F1C487" w14:textId="77777777" w:rsidTr="002C6857">
        <w:tc>
          <w:tcPr>
            <w:tcW w:w="2483" w:type="pct"/>
          </w:tcPr>
          <w:p w14:paraId="51F1C479" w14:textId="2C97785C" w:rsidR="00097E3E" w:rsidRPr="00E570AF" w:rsidRDefault="00E570AF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731BB594" wp14:editId="0DA06D47">
                  <wp:simplePos x="0" y="0"/>
                  <wp:positionH relativeFrom="column">
                    <wp:posOffset>6433185</wp:posOffset>
                  </wp:positionH>
                  <wp:positionV relativeFrom="paragraph">
                    <wp:posOffset>-1029970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70AF">
              <w:rPr>
                <w:rFonts w:asciiTheme="minorHAnsi" w:hAnsiTheme="minorHAnsi" w:cstheme="minorHAnsi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1AD23B52" wp14:editId="4BA3FEB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-1026160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2A20" w:rsidRPr="00E570AF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Criteria:</w:t>
            </w:r>
          </w:p>
          <w:p w14:paraId="11809D6E" w14:textId="3E329929" w:rsidR="002D2A20" w:rsidRPr="00E570AF" w:rsidRDefault="002D2A20" w:rsidP="002D2A2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0 = </w:t>
            </w:r>
            <w:r w:rsidR="007B52F9" w:rsidRPr="00E570AF">
              <w:rPr>
                <w:rFonts w:asciiTheme="minorHAnsi" w:hAnsiTheme="minorHAnsi" w:cstheme="minorHAnsi"/>
                <w:sz w:val="20"/>
                <w:szCs w:val="20"/>
              </w:rPr>
              <w:t>No evaluation takes place, or evaluation occurs without data</w:t>
            </w:r>
          </w:p>
          <w:p w14:paraId="0E244F38" w14:textId="02732D00" w:rsidR="002D2A20" w:rsidRPr="00E570AF" w:rsidRDefault="002D2A20" w:rsidP="002D2A2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1 = </w:t>
            </w:r>
            <w:r w:rsidR="007B52F9" w:rsidRPr="00E570AF">
              <w:rPr>
                <w:rFonts w:asciiTheme="minorHAnsi" w:hAnsiTheme="minorHAnsi" w:cstheme="minorHAnsi"/>
                <w:sz w:val="20"/>
                <w:szCs w:val="20"/>
              </w:rPr>
              <w:t>Evaluation conducted, but not annually, or outcomes are not used to shape the Tier I process and/or not shared with stakeholders</w:t>
            </w:r>
          </w:p>
          <w:p w14:paraId="51F1C47F" w14:textId="7E29E9DC" w:rsidR="00097E3E" w:rsidRPr="00E570AF" w:rsidRDefault="002D2A20" w:rsidP="007B52F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2 = </w:t>
            </w:r>
            <w:r w:rsidR="007B52F9" w:rsidRPr="00E570AF">
              <w:rPr>
                <w:rFonts w:asciiTheme="minorHAnsi" w:hAnsiTheme="minorHAnsi" w:cstheme="minorHAnsi"/>
                <w:sz w:val="20"/>
                <w:szCs w:val="20"/>
              </w:rPr>
              <w:t>Evaluation conducted at least annually, and outcomes (including academics) shared with stakeholders, with clear alterations in process based on evaluation</w:t>
            </w:r>
          </w:p>
        </w:tc>
        <w:tc>
          <w:tcPr>
            <w:tcW w:w="2517" w:type="pct"/>
          </w:tcPr>
          <w:p w14:paraId="639B324F" w14:textId="69D2E7B9" w:rsidR="002D2A20" w:rsidRPr="00E570AF" w:rsidRDefault="00392136" w:rsidP="002D2A2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</w:t>
            </w:r>
            <w:r w:rsidR="00097E3E" w:rsidRPr="00E570AF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Implementation Products </w:t>
            </w:r>
          </w:p>
          <w:p w14:paraId="06702648" w14:textId="77777777" w:rsidR="00CA4AE6" w:rsidRPr="00E570AF" w:rsidRDefault="00CA4AE6" w:rsidP="002D2A2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6C80CC55" w14:textId="77777777" w:rsidR="00D14805" w:rsidRPr="00E570AF" w:rsidRDefault="007B52F9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Staff, student, and family surveys</w:t>
            </w:r>
          </w:p>
          <w:p w14:paraId="402E3812" w14:textId="1E339C04" w:rsidR="007B52F9" w:rsidRPr="00E570AF" w:rsidRDefault="007B52F9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Tier I</w:t>
            </w:r>
            <w:r w:rsidR="009F01A9"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 Implementation manual</w:t>
            </w:r>
          </w:p>
          <w:p w14:paraId="08CF5E90" w14:textId="77777777" w:rsidR="007B52F9" w:rsidRPr="00E570AF" w:rsidRDefault="007B52F9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Fidelity tools</w:t>
            </w:r>
          </w:p>
          <w:p w14:paraId="324B90F6" w14:textId="77777777" w:rsidR="007B52F9" w:rsidRPr="00E570AF" w:rsidRDefault="007B52F9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School policy</w:t>
            </w:r>
          </w:p>
          <w:p w14:paraId="1273FF21" w14:textId="77777777" w:rsidR="007B52F9" w:rsidRPr="00E570AF" w:rsidRDefault="007B52F9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Student outcomes</w:t>
            </w:r>
          </w:p>
          <w:p w14:paraId="71F11CAA" w14:textId="77777777" w:rsidR="007B52F9" w:rsidRPr="00E570AF" w:rsidRDefault="007B52F9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District reports</w:t>
            </w:r>
          </w:p>
          <w:p w14:paraId="51F1C486" w14:textId="0933CAAB" w:rsidR="007B52F9" w:rsidRPr="00E570AF" w:rsidRDefault="007B52F9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School newsletters</w:t>
            </w:r>
          </w:p>
        </w:tc>
      </w:tr>
      <w:tr w:rsidR="00097E3E" w:rsidRPr="00E570AF" w14:paraId="51F1C48F" w14:textId="77777777" w:rsidTr="002C6857">
        <w:trPr>
          <w:trHeight w:val="233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51F1C48E" w14:textId="49E59FE4" w:rsidR="00097E3E" w:rsidRPr="00E570AF" w:rsidRDefault="00232CB1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</w:t>
            </w:r>
          </w:p>
        </w:tc>
      </w:tr>
      <w:tr w:rsidR="00232CB1" w:rsidRPr="00E570AF" w14:paraId="51F1C4AC" w14:textId="77777777" w:rsidTr="00E570AF">
        <w:trPr>
          <w:trHeight w:val="4850"/>
        </w:trPr>
        <w:tc>
          <w:tcPr>
            <w:tcW w:w="2483" w:type="pct"/>
          </w:tcPr>
          <w:p w14:paraId="5A94125F" w14:textId="13F84F1F" w:rsidR="00232CB1" w:rsidRPr="00E570AF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b/>
                <w:sz w:val="20"/>
                <w:szCs w:val="20"/>
              </w:rPr>
              <w:t>Role of District Coordinator:</w:t>
            </w:r>
          </w:p>
          <w:p w14:paraId="6A7310E6" w14:textId="5B5C395F" w:rsidR="00C05609" w:rsidRPr="00E570AF" w:rsidRDefault="00C05609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Share out evaluation information with district</w:t>
            </w:r>
          </w:p>
          <w:p w14:paraId="58B61BED" w14:textId="68FF10F7" w:rsidR="0067645D" w:rsidRPr="00E570AF" w:rsidRDefault="00C05609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Work with administrators and coaches to help teams access necessary evaluation tools and data</w:t>
            </w:r>
          </w:p>
          <w:p w14:paraId="5D5A41D7" w14:textId="77777777" w:rsidR="0067645D" w:rsidRPr="00E570AF" w:rsidRDefault="0067645D" w:rsidP="0067645D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604F32" w14:textId="77777777" w:rsidR="00232CB1" w:rsidRPr="00E570AF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b/>
                <w:sz w:val="20"/>
                <w:szCs w:val="20"/>
              </w:rPr>
              <w:t>Role of Administrator:</w:t>
            </w:r>
          </w:p>
          <w:p w14:paraId="2D3D2D78" w14:textId="3C147338" w:rsidR="00420271" w:rsidRPr="00E570AF" w:rsidRDefault="00420271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Work with District Coordinator</w:t>
            </w:r>
            <w:r w:rsidR="00C05609"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 and coaches to access evaluation tools and data </w:t>
            </w:r>
          </w:p>
          <w:p w14:paraId="77950208" w14:textId="06B49FC1" w:rsidR="00C05609" w:rsidRPr="00E570AF" w:rsidRDefault="00C05609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Help team communicate with staff, families, and community about evaluation information </w:t>
            </w:r>
          </w:p>
          <w:p w14:paraId="2B90CCF2" w14:textId="77777777" w:rsidR="00C05609" w:rsidRPr="00E570AF" w:rsidRDefault="00C05609" w:rsidP="008420E4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64BC18" w14:textId="77777777" w:rsidR="00C05609" w:rsidRPr="00E570AF" w:rsidRDefault="00C05609" w:rsidP="00C0560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DCF0FB" w14:textId="77777777" w:rsidR="00232CB1" w:rsidRPr="00E570AF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b/>
                <w:sz w:val="20"/>
                <w:szCs w:val="20"/>
              </w:rPr>
              <w:t>Role of Coach:</w:t>
            </w:r>
          </w:p>
          <w:p w14:paraId="1515D482" w14:textId="341DBACA" w:rsidR="007055B0" w:rsidRPr="00E570AF" w:rsidRDefault="007055B0" w:rsidP="007055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Work with District Coordinator and Administrator to </w:t>
            </w:r>
            <w:r w:rsidR="008420E4" w:rsidRPr="00E570AF">
              <w:rPr>
                <w:rFonts w:asciiTheme="minorHAnsi" w:hAnsiTheme="minorHAnsi" w:cstheme="minorHAnsi"/>
                <w:sz w:val="20"/>
                <w:szCs w:val="20"/>
              </w:rPr>
              <w:t>access evaluation tools and data</w:t>
            </w:r>
          </w:p>
          <w:p w14:paraId="0E920C8E" w14:textId="4715CC38" w:rsidR="008420E4" w:rsidRPr="00E570AF" w:rsidRDefault="008420E4" w:rsidP="007055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Help team analyze evaluation information and determine what information to share with staff, families, and community</w:t>
            </w:r>
          </w:p>
          <w:p w14:paraId="51F1C492" w14:textId="10AA8C72" w:rsidR="00232CB1" w:rsidRPr="00E570AF" w:rsidRDefault="008420E4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Assist team in sharing evaluation information if needed</w:t>
            </w:r>
          </w:p>
        </w:tc>
        <w:tc>
          <w:tcPr>
            <w:tcW w:w="2517" w:type="pct"/>
          </w:tcPr>
          <w:p w14:paraId="4FA04E00" w14:textId="59D2F400" w:rsidR="006960A1" w:rsidRPr="00E570AF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b/>
                <w:sz w:val="20"/>
                <w:szCs w:val="20"/>
              </w:rPr>
              <w:t>Role of Team:</w:t>
            </w:r>
          </w:p>
          <w:p w14:paraId="21D29CCD" w14:textId="77777777" w:rsidR="008420E4" w:rsidRPr="00E570AF" w:rsidRDefault="00D3620C" w:rsidP="005D718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Participate in </w:t>
            </w:r>
            <w:r w:rsidR="008420E4" w:rsidRPr="00E570AF">
              <w:rPr>
                <w:rFonts w:asciiTheme="minorHAnsi" w:hAnsiTheme="minorHAnsi" w:cstheme="minorHAnsi"/>
                <w:sz w:val="20"/>
                <w:szCs w:val="20"/>
              </w:rPr>
              <w:t>surveys</w:t>
            </w:r>
          </w:p>
          <w:p w14:paraId="44CC31D6" w14:textId="5D869E3F" w:rsidR="00D3620C" w:rsidRPr="00E570AF" w:rsidRDefault="008420E4" w:rsidP="005D718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Participate in </w:t>
            </w:r>
            <w:r w:rsidR="00D3620C" w:rsidRPr="00E570AF">
              <w:rPr>
                <w:rFonts w:asciiTheme="minorHAnsi" w:hAnsiTheme="minorHAnsi" w:cstheme="minorHAnsi"/>
                <w:sz w:val="20"/>
                <w:szCs w:val="20"/>
              </w:rPr>
              <w:t>fidelity assessment</w:t>
            </w:r>
          </w:p>
          <w:p w14:paraId="68A0C1B8" w14:textId="202C393C" w:rsidR="00D3620C" w:rsidRPr="00E570AF" w:rsidRDefault="008420E4" w:rsidP="005D718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Share evaluation information</w:t>
            </w:r>
            <w:r w:rsidR="00D3620C"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 with staff</w:t>
            </w: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, families, and community</w:t>
            </w:r>
            <w:r w:rsidR="009F01A9"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 (Team Lead or Communicator)</w:t>
            </w:r>
          </w:p>
          <w:p w14:paraId="1B397A5E" w14:textId="2B35196F" w:rsidR="008420E4" w:rsidRPr="00E570AF" w:rsidRDefault="008420E4" w:rsidP="005D718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Make data-based decisions using the evaluation information</w:t>
            </w:r>
            <w:r w:rsidR="009F01A9"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 (Led by Data Analyst)</w:t>
            </w:r>
          </w:p>
          <w:p w14:paraId="51F1C4A6" w14:textId="77777777" w:rsidR="00232CB1" w:rsidRPr="00E570AF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794B9D14" w14:textId="1DFFB656" w:rsidR="00D3620C" w:rsidRPr="00E570AF" w:rsidRDefault="00D3620C" w:rsidP="00D3620C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Participate </w:t>
            </w:r>
            <w:r w:rsidR="008420E4" w:rsidRPr="00E570AF">
              <w:rPr>
                <w:rFonts w:asciiTheme="minorHAnsi" w:hAnsiTheme="minorHAnsi" w:cstheme="minorHAnsi"/>
                <w:sz w:val="20"/>
                <w:szCs w:val="20"/>
              </w:rPr>
              <w:t>in surveys</w:t>
            </w:r>
          </w:p>
          <w:p w14:paraId="7E276258" w14:textId="77777777" w:rsidR="00D3620C" w:rsidRPr="00E570AF" w:rsidRDefault="00D3620C" w:rsidP="00D3620C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  <w:p w14:paraId="126A896D" w14:textId="77777777" w:rsidR="00D3620C" w:rsidRPr="00E570AF" w:rsidRDefault="00D3620C" w:rsidP="00D3620C">
            <w:pPr>
              <w:ind w:left="3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F7BD3B" w14:textId="5582E8C7" w:rsidR="005D718B" w:rsidRPr="00E570AF" w:rsidRDefault="00232CB1" w:rsidP="00D3620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Student, Family, Community</w:t>
            </w:r>
          </w:p>
          <w:p w14:paraId="6CE54E30" w14:textId="33F56938" w:rsidR="00C05609" w:rsidRPr="00E570AF" w:rsidRDefault="00C05609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Participate in surveys and feedback opportunities</w:t>
            </w:r>
          </w:p>
          <w:p w14:paraId="7602C26D" w14:textId="62E9D0D9" w:rsidR="008420E4" w:rsidRPr="00E570AF" w:rsidRDefault="008420E4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  <w:p w14:paraId="51F1C4AB" w14:textId="68D264D4" w:rsidR="00D3620C" w:rsidRPr="00E570AF" w:rsidRDefault="00D3620C" w:rsidP="00C05609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2CB1" w:rsidRPr="00E570AF" w14:paraId="56243681" w14:textId="77777777" w:rsidTr="002C6857">
        <w:trPr>
          <w:trHeight w:val="21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0808D6C7" w14:textId="22C5809E" w:rsidR="00232CB1" w:rsidRPr="00E570AF" w:rsidRDefault="00E570AF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Additional Resources and </w:t>
            </w:r>
            <w:r w:rsidR="00232CB1" w:rsidRPr="00E570AF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Research</w:t>
            </w:r>
            <w:r w:rsidR="00232CB1" w:rsidRPr="00E570AF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01A9" w:rsidRPr="00E570AF" w14:paraId="75A8FE1E" w14:textId="77777777" w:rsidTr="009F01A9">
        <w:trPr>
          <w:trHeight w:val="210"/>
        </w:trPr>
        <w:tc>
          <w:tcPr>
            <w:tcW w:w="5000" w:type="pct"/>
            <w:gridSpan w:val="2"/>
            <w:shd w:val="clear" w:color="auto" w:fill="auto"/>
          </w:tcPr>
          <w:p w14:paraId="0ACAB4FC" w14:textId="54DD8A86" w:rsidR="009F01A9" w:rsidRPr="00E570AF" w:rsidRDefault="009F01A9" w:rsidP="009F01A9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E570AF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Practitioner Resources</w:t>
            </w:r>
          </w:p>
          <w:p w14:paraId="1D8DE464" w14:textId="77777777" w:rsidR="009F01A9" w:rsidRPr="00E570AF" w:rsidRDefault="009F01A9" w:rsidP="009F01A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>TBSP Resource: TFI Action Planning Form</w:t>
            </w:r>
          </w:p>
          <w:p w14:paraId="677F96AF" w14:textId="4117BA07" w:rsidR="009F01A9" w:rsidRDefault="009F01A9" w:rsidP="009F01A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sz w:val="20"/>
                <w:szCs w:val="20"/>
              </w:rPr>
              <w:t xml:space="preserve">TBSP Training Resources: Example Data Summary Sheet, Example Annual Summary of Data </w:t>
            </w:r>
          </w:p>
          <w:p w14:paraId="46488139" w14:textId="77777777" w:rsidR="00E570AF" w:rsidRPr="00E570AF" w:rsidRDefault="00E570AF" w:rsidP="00E570AF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C4A6EB" w14:textId="77777777" w:rsidR="009F01A9" w:rsidRPr="00E570AF" w:rsidRDefault="009F01A9" w:rsidP="009F01A9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E570AF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Research </w:t>
            </w:r>
          </w:p>
          <w:p w14:paraId="27445C11" w14:textId="77777777" w:rsidR="009F01A9" w:rsidRPr="00E570AF" w:rsidRDefault="009F01A9" w:rsidP="009F01A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7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Technical Adequacy of the SWPBIS Tiered Fidelity Inventory (McIntosh, 2017)</w:t>
            </w:r>
          </w:p>
          <w:p w14:paraId="048CB1BA" w14:textId="77777777" w:rsidR="009F01A9" w:rsidRPr="00E570AF" w:rsidRDefault="009F01A9" w:rsidP="009F01A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7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Within-Year Fidelity Growth of SWPBIS During Installation and Initial Implementation (Schaper, 2016)</w:t>
            </w:r>
          </w:p>
          <w:p w14:paraId="248ACCDE" w14:textId="331660B3" w:rsidR="009F01A9" w:rsidRPr="00E570AF" w:rsidRDefault="009F01A9" w:rsidP="009F01A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7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Academic Achievement and School-Wide Positive Behavior Interventions and Supports (Gage, </w:t>
            </w:r>
            <w:proofErr w:type="spellStart"/>
            <w:r w:rsidRPr="00E570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Sugai</w:t>
            </w:r>
            <w:proofErr w:type="spellEnd"/>
            <w:r w:rsidRPr="00E570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&amp; Lewis, 2013)</w:t>
            </w:r>
          </w:p>
          <w:p w14:paraId="7BE21F23" w14:textId="77777777" w:rsidR="009F01A9" w:rsidRPr="00E570AF" w:rsidRDefault="009F01A9" w:rsidP="009F01A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7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570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Longitudinal Associations Between SWPBIS Fidelity of Implementation and Behavior and Academic Outcomes (</w:t>
            </w:r>
            <w:proofErr w:type="spellStart"/>
            <w:r w:rsidRPr="00E570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Jerin</w:t>
            </w:r>
            <w:proofErr w:type="spellEnd"/>
            <w:r w:rsidRPr="00E570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McIntosh, Mercer &amp; </w:t>
            </w:r>
            <w:proofErr w:type="spellStart"/>
            <w:r w:rsidRPr="00E570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Nese</w:t>
            </w:r>
            <w:proofErr w:type="spellEnd"/>
            <w:r w:rsidRPr="00E570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2018)</w:t>
            </w:r>
          </w:p>
          <w:p w14:paraId="248AA357" w14:textId="77777777" w:rsidR="009F01A9" w:rsidRPr="00E570AF" w:rsidRDefault="009F01A9" w:rsidP="002C6857">
            <w:pPr>
              <w:jc w:val="center"/>
              <w:rPr>
                <w:rFonts w:asciiTheme="minorHAnsi" w:hAnsiTheme="minorHAnsi" w:cstheme="minorHAnsi"/>
                <w:b/>
                <w:i/>
                <w:noProof/>
                <w:sz w:val="20"/>
                <w:szCs w:val="20"/>
              </w:rPr>
            </w:pPr>
          </w:p>
        </w:tc>
      </w:tr>
      <w:bookmarkEnd w:id="0"/>
    </w:tbl>
    <w:p w14:paraId="51F1C4BE" w14:textId="095743BD" w:rsidR="00504DCB" w:rsidRPr="00E570AF" w:rsidRDefault="00504DCB" w:rsidP="002C6857">
      <w:pPr>
        <w:rPr>
          <w:rFonts w:asciiTheme="minorHAnsi" w:hAnsiTheme="minorHAnsi" w:cstheme="minorHAnsi"/>
          <w:sz w:val="20"/>
          <w:szCs w:val="20"/>
        </w:rPr>
      </w:pPr>
    </w:p>
    <w:sectPr w:rsidR="00504DCB" w:rsidRPr="00E570AF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8C4D7" w14:textId="77777777" w:rsidR="00994930" w:rsidRDefault="00994930" w:rsidP="00AC72A1">
      <w:r>
        <w:separator/>
      </w:r>
    </w:p>
  </w:endnote>
  <w:endnote w:type="continuationSeparator" w:id="0">
    <w:p w14:paraId="204C1008" w14:textId="77777777" w:rsidR="00994930" w:rsidRDefault="00994930" w:rsidP="00AC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CA492" w14:textId="133C1274" w:rsidR="002D2A20" w:rsidRPr="00255E0B" w:rsidRDefault="00E570AF" w:rsidP="00255E0B">
    <w:pPr>
      <w:pStyle w:val="Footer"/>
    </w:pPr>
    <w:r w:rsidRPr="00E570AF">
      <mc:AlternateContent>
        <mc:Choice Requires="wps">
          <w:drawing>
            <wp:anchor distT="0" distB="0" distL="114300" distR="114300" simplePos="0" relativeHeight="251659264" behindDoc="0" locked="0" layoutInCell="1" allowOverlap="1" wp14:anchorId="7FA0921B" wp14:editId="08A3D920">
              <wp:simplePos x="0" y="0"/>
              <wp:positionH relativeFrom="column">
                <wp:posOffset>-685800</wp:posOffset>
              </wp:positionH>
              <wp:positionV relativeFrom="paragraph">
                <wp:posOffset>-100965</wp:posOffset>
              </wp:positionV>
              <wp:extent cx="3421380" cy="325755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380" cy="3257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AD1D30" w14:textId="77777777" w:rsidR="00E570AF" w:rsidRPr="00644BD8" w:rsidRDefault="00E570AF" w:rsidP="00E570AF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0245B2A0" w14:textId="77777777" w:rsidR="00E570AF" w:rsidRPr="00644BD8" w:rsidRDefault="00E570AF" w:rsidP="00E570AF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FA0921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4pt;margin-top:-7.95pt;width:269.4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" fillcolor="white [3201]" stroked="f" strokeweight=".5pt">
              <v:textbox>
                <w:txbxContent>
                  <w:p w14:paraId="6EAD1D30" w14:textId="77777777" w:rsidR="00E570AF" w:rsidRPr="00644BD8" w:rsidRDefault="00E570AF" w:rsidP="00E570AF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0245B2A0" w14:textId="77777777" w:rsidR="00E570AF" w:rsidRPr="00644BD8" w:rsidRDefault="00E570AF" w:rsidP="00E570AF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E570AF">
      <w:drawing>
        <wp:anchor distT="0" distB="0" distL="114300" distR="114300" simplePos="0" relativeHeight="251660288" behindDoc="1" locked="0" layoutInCell="1" allowOverlap="1" wp14:anchorId="2825345B" wp14:editId="62CDB4F4">
          <wp:simplePos x="0" y="0"/>
          <wp:positionH relativeFrom="column">
            <wp:posOffset>5427980</wp:posOffset>
          </wp:positionH>
          <wp:positionV relativeFrom="paragraph">
            <wp:posOffset>-99060</wp:posOffset>
          </wp:positionV>
          <wp:extent cx="887240" cy="427292"/>
          <wp:effectExtent l="0" t="0" r="190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240" cy="427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2005E" w14:textId="77777777" w:rsidR="00994930" w:rsidRDefault="00994930" w:rsidP="00AC72A1">
      <w:r>
        <w:separator/>
      </w:r>
    </w:p>
  </w:footnote>
  <w:footnote w:type="continuationSeparator" w:id="0">
    <w:p w14:paraId="56018CB3" w14:textId="77777777" w:rsidR="00994930" w:rsidRDefault="00994930" w:rsidP="00AC7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B10EC"/>
    <w:multiLevelType w:val="hybridMultilevel"/>
    <w:tmpl w:val="DBEED6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02D1C"/>
    <w:multiLevelType w:val="hybridMultilevel"/>
    <w:tmpl w:val="87AC52AA"/>
    <w:lvl w:ilvl="0" w:tplc="808AB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420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28F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2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08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1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F243E"/>
    <w:multiLevelType w:val="hybridMultilevel"/>
    <w:tmpl w:val="40D0C2E2"/>
    <w:lvl w:ilvl="0" w:tplc="9B9650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94D49"/>
    <w:multiLevelType w:val="hybridMultilevel"/>
    <w:tmpl w:val="47EA2DE8"/>
    <w:lvl w:ilvl="0" w:tplc="BF62CE7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E4548"/>
    <w:multiLevelType w:val="hybridMultilevel"/>
    <w:tmpl w:val="BC80282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7A69BD"/>
    <w:multiLevelType w:val="hybridMultilevel"/>
    <w:tmpl w:val="8BBE9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4691C"/>
    <w:multiLevelType w:val="hybridMultilevel"/>
    <w:tmpl w:val="03169EBC"/>
    <w:lvl w:ilvl="0" w:tplc="D144ABB4">
      <w:start w:val="1"/>
      <w:numFmt w:val="bullet"/>
      <w:lvlText w:val="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305AA"/>
    <w:multiLevelType w:val="hybridMultilevel"/>
    <w:tmpl w:val="62D88A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E13730"/>
    <w:multiLevelType w:val="hybridMultilevel"/>
    <w:tmpl w:val="EDF8C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A121CB"/>
    <w:multiLevelType w:val="hybridMultilevel"/>
    <w:tmpl w:val="39606E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EE2058C"/>
    <w:multiLevelType w:val="hybridMultilevel"/>
    <w:tmpl w:val="F620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C7129"/>
    <w:multiLevelType w:val="hybridMultilevel"/>
    <w:tmpl w:val="088C2D64"/>
    <w:lvl w:ilvl="0" w:tplc="044631E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2" w15:restartNumberingAfterBreak="0">
    <w:nsid w:val="64DF1CB5"/>
    <w:multiLevelType w:val="hybridMultilevel"/>
    <w:tmpl w:val="F9FA8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AA0C12"/>
    <w:multiLevelType w:val="hybridMultilevel"/>
    <w:tmpl w:val="A5982A1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1E49C4"/>
    <w:multiLevelType w:val="hybridMultilevel"/>
    <w:tmpl w:val="4D4820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33CBF"/>
    <w:multiLevelType w:val="hybridMultilevel"/>
    <w:tmpl w:val="74207A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3A1B4E"/>
    <w:multiLevelType w:val="hybridMultilevel"/>
    <w:tmpl w:val="471C74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0"/>
  </w:num>
  <w:num w:numId="5">
    <w:abstractNumId w:val="16"/>
  </w:num>
  <w:num w:numId="6">
    <w:abstractNumId w:val="4"/>
  </w:num>
  <w:num w:numId="7">
    <w:abstractNumId w:val="12"/>
  </w:num>
  <w:num w:numId="8">
    <w:abstractNumId w:val="14"/>
  </w:num>
  <w:num w:numId="9">
    <w:abstractNumId w:val="1"/>
  </w:num>
  <w:num w:numId="10">
    <w:abstractNumId w:val="11"/>
  </w:num>
  <w:num w:numId="11">
    <w:abstractNumId w:val="2"/>
  </w:num>
  <w:num w:numId="12">
    <w:abstractNumId w:val="5"/>
  </w:num>
  <w:num w:numId="13">
    <w:abstractNumId w:val="8"/>
  </w:num>
  <w:num w:numId="14">
    <w:abstractNumId w:val="3"/>
  </w:num>
  <w:num w:numId="15">
    <w:abstractNumId w:val="15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E3E"/>
    <w:rsid w:val="000044BD"/>
    <w:rsid w:val="00013F2A"/>
    <w:rsid w:val="0002798E"/>
    <w:rsid w:val="00033D59"/>
    <w:rsid w:val="0004375D"/>
    <w:rsid w:val="00052ED8"/>
    <w:rsid w:val="00072E23"/>
    <w:rsid w:val="000862F3"/>
    <w:rsid w:val="00097E3E"/>
    <w:rsid w:val="000A0615"/>
    <w:rsid w:val="000A425C"/>
    <w:rsid w:val="000B4D34"/>
    <w:rsid w:val="000C61A2"/>
    <w:rsid w:val="000D45DF"/>
    <w:rsid w:val="000E002D"/>
    <w:rsid w:val="00106A13"/>
    <w:rsid w:val="001535D4"/>
    <w:rsid w:val="00153B85"/>
    <w:rsid w:val="00165BC0"/>
    <w:rsid w:val="001B00DA"/>
    <w:rsid w:val="001C0BF8"/>
    <w:rsid w:val="001C0E9F"/>
    <w:rsid w:val="001C4076"/>
    <w:rsid w:val="001F07F5"/>
    <w:rsid w:val="001F2C33"/>
    <w:rsid w:val="001F41AC"/>
    <w:rsid w:val="001F61F3"/>
    <w:rsid w:val="001F65E9"/>
    <w:rsid w:val="0020022C"/>
    <w:rsid w:val="002058E8"/>
    <w:rsid w:val="00222773"/>
    <w:rsid w:val="00222786"/>
    <w:rsid w:val="00224F3C"/>
    <w:rsid w:val="002325EC"/>
    <w:rsid w:val="00232CB1"/>
    <w:rsid w:val="0023410B"/>
    <w:rsid w:val="002354E6"/>
    <w:rsid w:val="002354F5"/>
    <w:rsid w:val="00235F6C"/>
    <w:rsid w:val="002376EE"/>
    <w:rsid w:val="0024419A"/>
    <w:rsid w:val="00246B40"/>
    <w:rsid w:val="00252AB2"/>
    <w:rsid w:val="00255E0B"/>
    <w:rsid w:val="002617F0"/>
    <w:rsid w:val="00274E75"/>
    <w:rsid w:val="00290F84"/>
    <w:rsid w:val="002937BB"/>
    <w:rsid w:val="002956CD"/>
    <w:rsid w:val="00297200"/>
    <w:rsid w:val="002A13E2"/>
    <w:rsid w:val="002A3E96"/>
    <w:rsid w:val="002B4A4C"/>
    <w:rsid w:val="002C0744"/>
    <w:rsid w:val="002C4C48"/>
    <w:rsid w:val="002C6857"/>
    <w:rsid w:val="002D2A20"/>
    <w:rsid w:val="002D791F"/>
    <w:rsid w:val="002E0C43"/>
    <w:rsid w:val="002E5540"/>
    <w:rsid w:val="002F3AB8"/>
    <w:rsid w:val="003037DE"/>
    <w:rsid w:val="00303BBC"/>
    <w:rsid w:val="003213BB"/>
    <w:rsid w:val="00323250"/>
    <w:rsid w:val="00323D2B"/>
    <w:rsid w:val="00333BB4"/>
    <w:rsid w:val="00342957"/>
    <w:rsid w:val="00347195"/>
    <w:rsid w:val="00352ED7"/>
    <w:rsid w:val="00367550"/>
    <w:rsid w:val="00376FF2"/>
    <w:rsid w:val="00392136"/>
    <w:rsid w:val="003955A1"/>
    <w:rsid w:val="003E3108"/>
    <w:rsid w:val="003F4EFD"/>
    <w:rsid w:val="00402D52"/>
    <w:rsid w:val="00417CDF"/>
    <w:rsid w:val="00420271"/>
    <w:rsid w:val="004270E1"/>
    <w:rsid w:val="00451283"/>
    <w:rsid w:val="004546B3"/>
    <w:rsid w:val="0046049B"/>
    <w:rsid w:val="0046239D"/>
    <w:rsid w:val="00462A2E"/>
    <w:rsid w:val="004753ED"/>
    <w:rsid w:val="00477799"/>
    <w:rsid w:val="004816F7"/>
    <w:rsid w:val="00493BE8"/>
    <w:rsid w:val="004A2B6A"/>
    <w:rsid w:val="004C0B2D"/>
    <w:rsid w:val="004D2268"/>
    <w:rsid w:val="004E5B01"/>
    <w:rsid w:val="004E725D"/>
    <w:rsid w:val="004F19FA"/>
    <w:rsid w:val="00504DCB"/>
    <w:rsid w:val="00532F58"/>
    <w:rsid w:val="00540A8A"/>
    <w:rsid w:val="00564FB0"/>
    <w:rsid w:val="0057194A"/>
    <w:rsid w:val="0057472B"/>
    <w:rsid w:val="00576ECA"/>
    <w:rsid w:val="0058720D"/>
    <w:rsid w:val="005A0DFD"/>
    <w:rsid w:val="005A2853"/>
    <w:rsid w:val="005C5370"/>
    <w:rsid w:val="005C78C5"/>
    <w:rsid w:val="005D43CC"/>
    <w:rsid w:val="005D6BD5"/>
    <w:rsid w:val="005D718B"/>
    <w:rsid w:val="005E467D"/>
    <w:rsid w:val="005F058E"/>
    <w:rsid w:val="005F7AB6"/>
    <w:rsid w:val="0060495D"/>
    <w:rsid w:val="00615248"/>
    <w:rsid w:val="00616F95"/>
    <w:rsid w:val="006219F1"/>
    <w:rsid w:val="00621A66"/>
    <w:rsid w:val="0063433C"/>
    <w:rsid w:val="00656716"/>
    <w:rsid w:val="00657A47"/>
    <w:rsid w:val="00665C69"/>
    <w:rsid w:val="00670DEE"/>
    <w:rsid w:val="00672F57"/>
    <w:rsid w:val="0067645D"/>
    <w:rsid w:val="006811B3"/>
    <w:rsid w:val="0068699B"/>
    <w:rsid w:val="00691185"/>
    <w:rsid w:val="00694CE5"/>
    <w:rsid w:val="006960A1"/>
    <w:rsid w:val="006B0EFB"/>
    <w:rsid w:val="006B28CF"/>
    <w:rsid w:val="006B7BD4"/>
    <w:rsid w:val="006C0D06"/>
    <w:rsid w:val="006D2824"/>
    <w:rsid w:val="006F34B9"/>
    <w:rsid w:val="0070269A"/>
    <w:rsid w:val="00704C1E"/>
    <w:rsid w:val="007055B0"/>
    <w:rsid w:val="007317A0"/>
    <w:rsid w:val="00731B7E"/>
    <w:rsid w:val="0073455C"/>
    <w:rsid w:val="00746894"/>
    <w:rsid w:val="0074794F"/>
    <w:rsid w:val="007520B3"/>
    <w:rsid w:val="007560E0"/>
    <w:rsid w:val="00757D2D"/>
    <w:rsid w:val="0077221D"/>
    <w:rsid w:val="00773778"/>
    <w:rsid w:val="0078698F"/>
    <w:rsid w:val="0079365C"/>
    <w:rsid w:val="007A62BB"/>
    <w:rsid w:val="007B52F9"/>
    <w:rsid w:val="007C3354"/>
    <w:rsid w:val="007C4637"/>
    <w:rsid w:val="007C4BB4"/>
    <w:rsid w:val="007D6F0C"/>
    <w:rsid w:val="007F0BCC"/>
    <w:rsid w:val="007F1EC8"/>
    <w:rsid w:val="008038CA"/>
    <w:rsid w:val="00822C88"/>
    <w:rsid w:val="00832343"/>
    <w:rsid w:val="0083285F"/>
    <w:rsid w:val="00836666"/>
    <w:rsid w:val="00837C7C"/>
    <w:rsid w:val="00840873"/>
    <w:rsid w:val="008412EF"/>
    <w:rsid w:val="008420E4"/>
    <w:rsid w:val="008444D9"/>
    <w:rsid w:val="00846237"/>
    <w:rsid w:val="00846E62"/>
    <w:rsid w:val="00855189"/>
    <w:rsid w:val="0085763E"/>
    <w:rsid w:val="008617C0"/>
    <w:rsid w:val="008772B0"/>
    <w:rsid w:val="0089484A"/>
    <w:rsid w:val="008A758E"/>
    <w:rsid w:val="008B7B46"/>
    <w:rsid w:val="008C0EBC"/>
    <w:rsid w:val="008C16A1"/>
    <w:rsid w:val="008C17BD"/>
    <w:rsid w:val="008D5533"/>
    <w:rsid w:val="008D7874"/>
    <w:rsid w:val="008E1316"/>
    <w:rsid w:val="008E4C94"/>
    <w:rsid w:val="00924AEA"/>
    <w:rsid w:val="00935E78"/>
    <w:rsid w:val="00936AF0"/>
    <w:rsid w:val="0095527E"/>
    <w:rsid w:val="009560C6"/>
    <w:rsid w:val="009576C1"/>
    <w:rsid w:val="00964ACB"/>
    <w:rsid w:val="00985923"/>
    <w:rsid w:val="009868DE"/>
    <w:rsid w:val="00991E34"/>
    <w:rsid w:val="00994930"/>
    <w:rsid w:val="00997365"/>
    <w:rsid w:val="009A14A0"/>
    <w:rsid w:val="009A6A6D"/>
    <w:rsid w:val="009C5D97"/>
    <w:rsid w:val="009C7533"/>
    <w:rsid w:val="009D5A3F"/>
    <w:rsid w:val="009E28B7"/>
    <w:rsid w:val="009F01A9"/>
    <w:rsid w:val="009F3725"/>
    <w:rsid w:val="00A12B01"/>
    <w:rsid w:val="00A12BCE"/>
    <w:rsid w:val="00A25057"/>
    <w:rsid w:val="00A26591"/>
    <w:rsid w:val="00A30783"/>
    <w:rsid w:val="00A34DC4"/>
    <w:rsid w:val="00A45628"/>
    <w:rsid w:val="00A46E8D"/>
    <w:rsid w:val="00A55365"/>
    <w:rsid w:val="00A65D0C"/>
    <w:rsid w:val="00A82766"/>
    <w:rsid w:val="00A86C1E"/>
    <w:rsid w:val="00A90D6C"/>
    <w:rsid w:val="00A94F66"/>
    <w:rsid w:val="00A97F35"/>
    <w:rsid w:val="00AA49D5"/>
    <w:rsid w:val="00AB3BE0"/>
    <w:rsid w:val="00AC11FA"/>
    <w:rsid w:val="00AC2370"/>
    <w:rsid w:val="00AC3644"/>
    <w:rsid w:val="00AC72A1"/>
    <w:rsid w:val="00B02280"/>
    <w:rsid w:val="00B04ADF"/>
    <w:rsid w:val="00B1136C"/>
    <w:rsid w:val="00B135CA"/>
    <w:rsid w:val="00B15C36"/>
    <w:rsid w:val="00B272C7"/>
    <w:rsid w:val="00B44589"/>
    <w:rsid w:val="00B50330"/>
    <w:rsid w:val="00B5504B"/>
    <w:rsid w:val="00B76971"/>
    <w:rsid w:val="00B81083"/>
    <w:rsid w:val="00B927A0"/>
    <w:rsid w:val="00BA5F8A"/>
    <w:rsid w:val="00BA776D"/>
    <w:rsid w:val="00BB1B89"/>
    <w:rsid w:val="00BB1C13"/>
    <w:rsid w:val="00BC5901"/>
    <w:rsid w:val="00BC5D4E"/>
    <w:rsid w:val="00BE4141"/>
    <w:rsid w:val="00BE4507"/>
    <w:rsid w:val="00BE4653"/>
    <w:rsid w:val="00BE6E76"/>
    <w:rsid w:val="00C05609"/>
    <w:rsid w:val="00C27619"/>
    <w:rsid w:val="00C30D3B"/>
    <w:rsid w:val="00C428FC"/>
    <w:rsid w:val="00C56FD2"/>
    <w:rsid w:val="00C62390"/>
    <w:rsid w:val="00C71679"/>
    <w:rsid w:val="00C72040"/>
    <w:rsid w:val="00C726CC"/>
    <w:rsid w:val="00C7407F"/>
    <w:rsid w:val="00C83BAC"/>
    <w:rsid w:val="00C87674"/>
    <w:rsid w:val="00C87BD6"/>
    <w:rsid w:val="00C92833"/>
    <w:rsid w:val="00C929E3"/>
    <w:rsid w:val="00CA4AE6"/>
    <w:rsid w:val="00CC0812"/>
    <w:rsid w:val="00CC1F68"/>
    <w:rsid w:val="00CD2342"/>
    <w:rsid w:val="00CD24F3"/>
    <w:rsid w:val="00CD3FCE"/>
    <w:rsid w:val="00CD5E4F"/>
    <w:rsid w:val="00CD7302"/>
    <w:rsid w:val="00CE1DBB"/>
    <w:rsid w:val="00CE5F10"/>
    <w:rsid w:val="00D008A0"/>
    <w:rsid w:val="00D14805"/>
    <w:rsid w:val="00D233FD"/>
    <w:rsid w:val="00D3620C"/>
    <w:rsid w:val="00D65C32"/>
    <w:rsid w:val="00D702B0"/>
    <w:rsid w:val="00D85914"/>
    <w:rsid w:val="00DB448B"/>
    <w:rsid w:val="00DC0B29"/>
    <w:rsid w:val="00DD1E59"/>
    <w:rsid w:val="00DD32F0"/>
    <w:rsid w:val="00DF0643"/>
    <w:rsid w:val="00E01589"/>
    <w:rsid w:val="00E4422F"/>
    <w:rsid w:val="00E45F47"/>
    <w:rsid w:val="00E52FE9"/>
    <w:rsid w:val="00E570AF"/>
    <w:rsid w:val="00E66CF5"/>
    <w:rsid w:val="00E724AC"/>
    <w:rsid w:val="00E75067"/>
    <w:rsid w:val="00E810FE"/>
    <w:rsid w:val="00E86BD5"/>
    <w:rsid w:val="00EA3E0C"/>
    <w:rsid w:val="00EA535C"/>
    <w:rsid w:val="00EC6126"/>
    <w:rsid w:val="00EE4D4F"/>
    <w:rsid w:val="00EE6565"/>
    <w:rsid w:val="00EF279D"/>
    <w:rsid w:val="00F03F5C"/>
    <w:rsid w:val="00F0621D"/>
    <w:rsid w:val="00F41823"/>
    <w:rsid w:val="00F531F4"/>
    <w:rsid w:val="00F53FD7"/>
    <w:rsid w:val="00F541E7"/>
    <w:rsid w:val="00F550BC"/>
    <w:rsid w:val="00F5741E"/>
    <w:rsid w:val="00F63CA8"/>
    <w:rsid w:val="00F6548F"/>
    <w:rsid w:val="00F8664A"/>
    <w:rsid w:val="00F928C1"/>
    <w:rsid w:val="00FB1C65"/>
    <w:rsid w:val="00FD2D36"/>
    <w:rsid w:val="00F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F1C4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97E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E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097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7E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C72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72A1"/>
    <w:rPr>
      <w:sz w:val="24"/>
      <w:szCs w:val="24"/>
    </w:rPr>
  </w:style>
  <w:style w:type="paragraph" w:styleId="Footer">
    <w:name w:val="footer"/>
    <w:basedOn w:val="Normal"/>
    <w:link w:val="FooterChar"/>
    <w:rsid w:val="00AC72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C72A1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866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995AA5F10A4F8F12899D667489F5" ma:contentTypeVersion="0" ma:contentTypeDescription="Create a new document." ma:contentTypeScope="" ma:versionID="a7ba4267317114d9985294ae0e4c68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16FE14-B6AD-4F24-AE00-063EEBECE5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A6EDB1-C0E6-4174-BAFC-2289002D0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BA4BE0-0045-453B-AAD8-DA0B738A94C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415</Words>
  <Characters>2217</Characters>
  <Application>Microsoft Office Word</Application>
  <DocSecurity>0</DocSecurity>
  <Lines>92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18</cp:revision>
  <dcterms:created xsi:type="dcterms:W3CDTF">2017-01-03T19:36:00Z</dcterms:created>
  <dcterms:modified xsi:type="dcterms:W3CDTF">2020-12-10T19:08:00Z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</Properties>
</file>