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586"/>
        <w:tblW w:w="11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8"/>
        <w:gridCol w:w="5490"/>
      </w:tblGrid>
      <w:tr w:rsidR="006252B8" w:rsidRPr="00F25364" w14:paraId="48B21333" w14:textId="77777777" w:rsidTr="00F25364">
        <w:trPr>
          <w:trHeight w:val="620"/>
        </w:trPr>
        <w:tc>
          <w:tcPr>
            <w:tcW w:w="11178" w:type="dxa"/>
            <w:gridSpan w:val="2"/>
            <w:tcBorders>
              <w:bottom w:val="single" w:sz="4" w:space="0" w:color="auto"/>
            </w:tcBorders>
          </w:tcPr>
          <w:p w14:paraId="48B21330" w14:textId="0708ECF7" w:rsidR="009A3A89" w:rsidRPr="00F25364" w:rsidRDefault="00F25364" w:rsidP="009A3A89">
            <w:pPr>
              <w:jc w:val="center"/>
              <w:rPr>
                <w:rFonts w:asciiTheme="minorHAnsi" w:hAnsiTheme="minorHAnsi" w:cstheme="minorHAnsi"/>
                <w:b/>
                <w:sz w:val="28"/>
                <w:szCs w:val="17"/>
              </w:rPr>
            </w:pPr>
            <w:bookmarkStart w:id="0" w:name="OLE_LINK5"/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8CD553E" wp14:editId="17380FE4">
                  <wp:simplePos x="0" y="0"/>
                  <wp:positionH relativeFrom="column">
                    <wp:posOffset>6609080</wp:posOffset>
                  </wp:positionH>
                  <wp:positionV relativeFrom="paragraph">
                    <wp:posOffset>22225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6A1DB33" wp14:editId="50B623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26035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A89" w:rsidRPr="00F25364">
              <w:rPr>
                <w:rFonts w:asciiTheme="minorHAnsi" w:hAnsiTheme="minorHAnsi" w:cstheme="minorHAnsi"/>
                <w:b/>
                <w:sz w:val="28"/>
                <w:szCs w:val="17"/>
              </w:rPr>
              <w:t>Implementation Snapshot</w:t>
            </w:r>
          </w:p>
          <w:p w14:paraId="48B21332" w14:textId="4FEFC60A" w:rsidR="006252B8" w:rsidRPr="00F25364" w:rsidRDefault="009A3A89" w:rsidP="00F2536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25364">
              <w:rPr>
                <w:rFonts w:asciiTheme="minorHAnsi" w:hAnsiTheme="minorHAnsi" w:cstheme="minorHAnsi"/>
                <w:b/>
                <w:sz w:val="28"/>
                <w:szCs w:val="17"/>
              </w:rPr>
              <w:t>Implementation Feature:  Feedback and Acknowledgement (1.9)</w:t>
            </w:r>
          </w:p>
        </w:tc>
      </w:tr>
      <w:tr w:rsidR="004F38C7" w:rsidRPr="00F25364" w14:paraId="476105D6" w14:textId="77777777" w:rsidTr="00F25364">
        <w:trPr>
          <w:trHeight w:val="436"/>
        </w:trPr>
        <w:tc>
          <w:tcPr>
            <w:tcW w:w="11178" w:type="dxa"/>
            <w:gridSpan w:val="2"/>
            <w:tcBorders>
              <w:bottom w:val="single" w:sz="4" w:space="0" w:color="auto"/>
            </w:tcBorders>
          </w:tcPr>
          <w:p w14:paraId="3BA21591" w14:textId="5E929517" w:rsidR="004F38C7" w:rsidRPr="00F25364" w:rsidRDefault="004F38C7" w:rsidP="00457D3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What is it?</w:t>
            </w:r>
          </w:p>
          <w:p w14:paraId="228AF18A" w14:textId="2F7D6F6E" w:rsidR="004F38C7" w:rsidRPr="00F25364" w:rsidRDefault="009A3A89" w:rsidP="00F2536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>A formal system (i.e., written</w:t>
            </w:r>
            <w:r w:rsidR="008D6C4B"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set of procedures for specific behavior feedback that is[a] linked to school-wide expectations and [b] used across settings and within classrooms) is in place and used by at least 90% of a sample of staff and received by at least 50% of a sample of students. </w:t>
            </w:r>
          </w:p>
        </w:tc>
      </w:tr>
      <w:tr w:rsidR="006252B8" w:rsidRPr="00F25364" w14:paraId="48B2133F" w14:textId="77777777" w:rsidTr="00F25364">
        <w:trPr>
          <w:trHeight w:val="2150"/>
        </w:trPr>
        <w:tc>
          <w:tcPr>
            <w:tcW w:w="5688" w:type="dxa"/>
          </w:tcPr>
          <w:p w14:paraId="48B21334" w14:textId="33605BD9" w:rsidR="006252B8" w:rsidRPr="00F25364" w:rsidRDefault="009A3A89" w:rsidP="00457D3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</w:t>
            </w:r>
          </w:p>
          <w:p w14:paraId="7F4FC385" w14:textId="77777777" w:rsidR="009A3A89" w:rsidRPr="00F25364" w:rsidRDefault="009A3A89" w:rsidP="009A3A8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0 = No formal system for acknowledging students </w:t>
            </w:r>
          </w:p>
          <w:p w14:paraId="320CB70F" w14:textId="636333C6" w:rsidR="009A3A89" w:rsidRPr="00F25364" w:rsidRDefault="009A3A89" w:rsidP="009A3A8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>1 = Formal system is in place</w:t>
            </w:r>
            <w:r w:rsidR="00073895"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, </w:t>
            </w: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>is used by at least 90% of staff</w:t>
            </w:r>
            <w:r w:rsidR="00073895"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>,</w:t>
            </w: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and received by at least 50% of students </w:t>
            </w:r>
          </w:p>
          <w:p w14:paraId="48B2133B" w14:textId="6849F4DA" w:rsidR="006252B8" w:rsidRPr="00F25364" w:rsidRDefault="009A3A89" w:rsidP="00F2536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2 = Formal system for acknowledging student behavior is used by at least 90% of staff AND received by at least 50% of students </w:t>
            </w:r>
          </w:p>
        </w:tc>
        <w:tc>
          <w:tcPr>
            <w:tcW w:w="5490" w:type="dxa"/>
          </w:tcPr>
          <w:p w14:paraId="4FCF0A3C" w14:textId="1D0D21DD" w:rsidR="009A3A89" w:rsidRPr="00F25364" w:rsidRDefault="007F6B54" w:rsidP="009A3A89">
            <w:pPr>
              <w:ind w:hanging="1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6252B8" w:rsidRPr="00F2536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2D0E4FF0" w14:textId="77777777" w:rsidR="009A3A89" w:rsidRPr="00F25364" w:rsidRDefault="009A3A89" w:rsidP="00800F1E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4A97E1D3" w14:textId="77777777" w:rsidR="006252B8" w:rsidRPr="00F25364" w:rsidRDefault="009A3A89" w:rsidP="009A3A89">
            <w:pPr>
              <w:pStyle w:val="ListParagraph"/>
              <w:numPr>
                <w:ilvl w:val="0"/>
                <w:numId w:val="13"/>
              </w:numPr>
              <w:tabs>
                <w:tab w:val="left" w:pos="48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TFI </w:t>
            </w:r>
            <w:proofErr w:type="spellStart"/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Walkthough</w:t>
            </w:r>
            <w:proofErr w:type="spellEnd"/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Tool</w:t>
            </w:r>
          </w:p>
          <w:p w14:paraId="0E20F812" w14:textId="77777777" w:rsidR="009A3A89" w:rsidRPr="00F25364" w:rsidRDefault="009A3A89" w:rsidP="009A3A89">
            <w:pPr>
              <w:pStyle w:val="ListParagraph"/>
              <w:numPr>
                <w:ilvl w:val="0"/>
                <w:numId w:val="13"/>
              </w:numPr>
              <w:tabs>
                <w:tab w:val="left" w:pos="48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Tangible acknowledgement counts (e.g., tickets collected from students)</w:t>
            </w:r>
          </w:p>
          <w:p w14:paraId="2327EDFD" w14:textId="6F76617C" w:rsidR="00073895" w:rsidRPr="00F25364" w:rsidRDefault="005462C4" w:rsidP="009A3A89">
            <w:pPr>
              <w:pStyle w:val="ListParagraph"/>
              <w:numPr>
                <w:ilvl w:val="0"/>
                <w:numId w:val="13"/>
              </w:numPr>
              <w:tabs>
                <w:tab w:val="left" w:pos="48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Tier I Implementation Manual</w:t>
            </w:r>
          </w:p>
          <w:p w14:paraId="48B2133E" w14:textId="244BE1C5" w:rsidR="009A3A89" w:rsidRPr="00F25364" w:rsidRDefault="009A3A89" w:rsidP="009A3A89">
            <w:pPr>
              <w:pStyle w:val="ListParagraph"/>
              <w:tabs>
                <w:tab w:val="left" w:pos="486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4F38C7" w:rsidRPr="00F25364" w14:paraId="5AAC2361" w14:textId="77777777" w:rsidTr="00F25364">
        <w:trPr>
          <w:trHeight w:val="260"/>
        </w:trPr>
        <w:tc>
          <w:tcPr>
            <w:tcW w:w="11178" w:type="dxa"/>
            <w:gridSpan w:val="2"/>
            <w:shd w:val="clear" w:color="auto" w:fill="D9D9D9" w:themeFill="background1" w:themeFillShade="D9"/>
          </w:tcPr>
          <w:p w14:paraId="18BE616C" w14:textId="21D9722E" w:rsidR="004F38C7" w:rsidRPr="00F25364" w:rsidRDefault="004F38C7" w:rsidP="00457D3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Implementation:</w:t>
            </w:r>
          </w:p>
        </w:tc>
      </w:tr>
      <w:tr w:rsidR="004F38C7" w:rsidRPr="00F25364" w14:paraId="1E6C5D56" w14:textId="77777777" w:rsidTr="00F25364">
        <w:trPr>
          <w:trHeight w:val="70"/>
        </w:trPr>
        <w:tc>
          <w:tcPr>
            <w:tcW w:w="5688" w:type="dxa"/>
          </w:tcPr>
          <w:p w14:paraId="25ADB15F" w14:textId="77777777" w:rsidR="004F38C7" w:rsidRPr="00F25364" w:rsidRDefault="004F38C7" w:rsidP="00457D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137A5FE8" w14:textId="77777777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Provide connections to community and school division resources</w:t>
            </w:r>
          </w:p>
          <w:p w14:paraId="3AB423ED" w14:textId="77777777" w:rsidR="00457D30" w:rsidRPr="00F25364" w:rsidRDefault="00457D30" w:rsidP="00457D30">
            <w:pPr>
              <w:ind w:left="162" w:hanging="162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8BE0B51" w14:textId="77777777" w:rsidR="004F38C7" w:rsidRPr="00F25364" w:rsidRDefault="004F38C7" w:rsidP="00457D30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0DC4F992" w14:textId="6FC62964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Include time during staff or grade level/core/department meetings to allow coach and team to facilitate teaching 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acknowledgement system</w:t>
            </w:r>
          </w:p>
          <w:p w14:paraId="58A71308" w14:textId="202EC1D7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Include 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acknowledgements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and 4:1 ratio as part of “look for” of walk through</w:t>
            </w:r>
          </w:p>
          <w:p w14:paraId="1C91EE34" w14:textId="77777777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Allocate resources (e.g., team meeting time, time for team to work with staff/students)</w:t>
            </w:r>
          </w:p>
          <w:p w14:paraId="256C01A1" w14:textId="77777777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Review implementation outcomes and products for alignment with strategic planning goals and social/behavioral needs</w:t>
            </w:r>
          </w:p>
          <w:p w14:paraId="69ACFCE1" w14:textId="77777777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Review academic and social/behavioral data with school leadership teams  </w:t>
            </w:r>
          </w:p>
          <w:p w14:paraId="17F002C0" w14:textId="77777777" w:rsidR="004F38C7" w:rsidRPr="00F25364" w:rsidRDefault="004F38C7" w:rsidP="00457D30">
            <w:pPr>
              <w:numPr>
                <w:ilvl w:val="0"/>
                <w:numId w:val="9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Arrange for additional support as needed</w:t>
            </w:r>
          </w:p>
          <w:p w14:paraId="6DA63D43" w14:textId="77777777" w:rsidR="004F38C7" w:rsidRPr="00F25364" w:rsidRDefault="004F38C7" w:rsidP="00457D30">
            <w:pPr>
              <w:contextualSpacing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D89386A" w14:textId="77777777" w:rsidR="004F38C7" w:rsidRPr="00F25364" w:rsidRDefault="004F38C7" w:rsidP="00457D30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64E2FC4E" w14:textId="54140AE9" w:rsidR="00457D30" w:rsidRPr="00F25364" w:rsidRDefault="00457D30" w:rsidP="00457D30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Attend training</w:t>
            </w:r>
          </w:p>
          <w:p w14:paraId="72F63A23" w14:textId="77777777" w:rsidR="00457D30" w:rsidRPr="00F25364" w:rsidRDefault="00457D30" w:rsidP="00457D30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Support team action planning</w:t>
            </w:r>
          </w:p>
          <w:p w14:paraId="6B214FF1" w14:textId="3E03E079" w:rsidR="00457D30" w:rsidRPr="00F25364" w:rsidRDefault="00457D30" w:rsidP="00457D30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Work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with administration to provide necessary resources</w:t>
            </w:r>
          </w:p>
          <w:p w14:paraId="7804BAB9" w14:textId="77777777" w:rsidR="00457D30" w:rsidRPr="00F25364" w:rsidRDefault="00457D30" w:rsidP="00457D30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Communicate with district coordinator for necessary resources</w:t>
            </w:r>
          </w:p>
          <w:p w14:paraId="6E304846" w14:textId="3CCF06C9" w:rsidR="0000185F" w:rsidRPr="00F25364" w:rsidRDefault="00457D30" w:rsidP="0000185F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Review 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TFI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and relevant tr</w:t>
            </w:r>
            <w:r w:rsidR="0000185F" w:rsidRPr="00F25364">
              <w:rPr>
                <w:rFonts w:asciiTheme="minorHAnsi" w:hAnsiTheme="minorHAnsi" w:cstheme="minorHAnsi"/>
                <w:sz w:val="20"/>
                <w:szCs w:val="20"/>
              </w:rPr>
              <w:t>aining tools to ensure fidelity</w:t>
            </w:r>
          </w:p>
          <w:p w14:paraId="3940BFF6" w14:textId="6D4410E7" w:rsidR="004F38C7" w:rsidRPr="00F25364" w:rsidRDefault="00457D30" w:rsidP="0000185F">
            <w:pPr>
              <w:numPr>
                <w:ilvl w:val="0"/>
                <w:numId w:val="4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Share implementation products and outcomes with di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strict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coordinator</w:t>
            </w:r>
          </w:p>
        </w:tc>
        <w:tc>
          <w:tcPr>
            <w:tcW w:w="5490" w:type="dxa"/>
          </w:tcPr>
          <w:p w14:paraId="309B89A5" w14:textId="77777777" w:rsidR="00457D30" w:rsidRPr="00F25364" w:rsidRDefault="00457D30" w:rsidP="00457D30">
            <w:pPr>
              <w:ind w:left="162" w:hanging="16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59FC5003" w14:textId="273D675D" w:rsidR="00457D30" w:rsidRPr="00F25364" w:rsidRDefault="00457D30" w:rsidP="00457D30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Attend team training 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>and develop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action plan</w:t>
            </w:r>
          </w:p>
          <w:p w14:paraId="486E8FC8" w14:textId="5A5EA271" w:rsidR="00457D30" w:rsidRPr="00F25364" w:rsidRDefault="005462C4" w:rsidP="00457D30">
            <w:pPr>
              <w:numPr>
                <w:ilvl w:val="0"/>
                <w:numId w:val="5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457D30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raft action plan for 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>implementation</w:t>
            </w:r>
            <w:r w:rsidR="00457D30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that includes:</w:t>
            </w:r>
          </w:p>
          <w:p w14:paraId="548ED3CE" w14:textId="718E0F43" w:rsidR="00457D30" w:rsidRPr="00F25364" w:rsidRDefault="00457D30" w:rsidP="00457D30">
            <w:pPr>
              <w:numPr>
                <w:ilvl w:val="0"/>
                <w:numId w:val="6"/>
              </w:numPr>
              <w:ind w:left="342" w:hanging="18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Time to provide professional development to staff on 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behavior-specific praise and the 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acknowledgement system</w:t>
            </w:r>
          </w:p>
          <w:p w14:paraId="0660721C" w14:textId="77777777" w:rsidR="00457D30" w:rsidRPr="00F25364" w:rsidRDefault="00457D30" w:rsidP="00457D30">
            <w:pPr>
              <w:numPr>
                <w:ilvl w:val="0"/>
                <w:numId w:val="6"/>
              </w:numPr>
              <w:ind w:left="342" w:hanging="18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Time to facilitate staff/student input to identify preferred ways to acknowledge</w:t>
            </w:r>
          </w:p>
          <w:p w14:paraId="3D0661B5" w14:textId="59203B6B" w:rsidR="00457D30" w:rsidRPr="00F25364" w:rsidRDefault="00457D30" w:rsidP="00457D30">
            <w:pPr>
              <w:numPr>
                <w:ilvl w:val="0"/>
                <w:numId w:val="7"/>
              </w:numPr>
              <w:ind w:left="162" w:hanging="162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Plan for on-going review of ways to acknowledge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staff and students</w:t>
            </w:r>
          </w:p>
          <w:p w14:paraId="2BD30EF2" w14:textId="77777777" w:rsidR="00457D30" w:rsidRPr="00F25364" w:rsidRDefault="00457D30" w:rsidP="00457D30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8DF25CF" w14:textId="77777777" w:rsidR="00457D30" w:rsidRPr="00F25364" w:rsidRDefault="00457D30" w:rsidP="00457D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5A1CB94C" w14:textId="2CF744F3" w:rsidR="0000185F" w:rsidRPr="00F25364" w:rsidRDefault="00457D30" w:rsidP="0000185F">
            <w:pPr>
              <w:numPr>
                <w:ilvl w:val="1"/>
                <w:numId w:val="8"/>
              </w:numPr>
              <w:tabs>
                <w:tab w:val="clear" w:pos="1440"/>
                <w:tab w:val="num" w:pos="162"/>
              </w:tabs>
              <w:ind w:left="178" w:hanging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Participate in staff development to learn about 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acknowledgement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/reinforcement/feedback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>/behavior-specific praise</w:t>
            </w:r>
          </w:p>
          <w:p w14:paraId="0C6F0680" w14:textId="0AD9461B" w:rsidR="0000185F" w:rsidRPr="00F25364" w:rsidRDefault="00457D30" w:rsidP="0000185F">
            <w:pPr>
              <w:numPr>
                <w:ilvl w:val="1"/>
                <w:numId w:val="8"/>
              </w:numPr>
              <w:tabs>
                <w:tab w:val="clear" w:pos="1440"/>
                <w:tab w:val="num" w:pos="162"/>
              </w:tabs>
              <w:ind w:left="178" w:hanging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Increase ratio of positive to 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>correctiv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>e statements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to a minimum of 4:1</w:t>
            </w:r>
          </w:p>
          <w:p w14:paraId="11B1DF27" w14:textId="26AF9B8C" w:rsidR="00457D30" w:rsidRPr="00F25364" w:rsidRDefault="00457D30" w:rsidP="0000185F">
            <w:pPr>
              <w:numPr>
                <w:ilvl w:val="1"/>
                <w:numId w:val="8"/>
              </w:numPr>
              <w:tabs>
                <w:tab w:val="clear" w:pos="1440"/>
                <w:tab w:val="num" w:pos="162"/>
              </w:tabs>
              <w:ind w:left="178" w:hanging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Use the teaching matrix </w:t>
            </w:r>
            <w:r w:rsidR="00800F1E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and implement </w:t>
            </w: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acknowledgment</w:t>
            </w:r>
            <w:r w:rsidR="008D6C4B" w:rsidRPr="00F25364">
              <w:rPr>
                <w:rFonts w:asciiTheme="minorHAnsi" w:hAnsiTheme="minorHAnsi" w:cstheme="minorHAnsi"/>
                <w:sz w:val="20"/>
                <w:szCs w:val="20"/>
              </w:rPr>
              <w:t xml:space="preserve"> system</w:t>
            </w:r>
          </w:p>
          <w:p w14:paraId="39EF013B" w14:textId="22EC1F7B" w:rsidR="00800F1E" w:rsidRPr="00F25364" w:rsidRDefault="00800F1E" w:rsidP="0000185F">
            <w:pPr>
              <w:numPr>
                <w:ilvl w:val="1"/>
                <w:numId w:val="8"/>
              </w:numPr>
              <w:tabs>
                <w:tab w:val="clear" w:pos="1440"/>
                <w:tab w:val="num" w:pos="162"/>
              </w:tabs>
              <w:ind w:left="178" w:hanging="178"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5AF11734" w14:textId="77777777" w:rsidR="00457D30" w:rsidRPr="00F25364" w:rsidRDefault="00457D30" w:rsidP="00457D30">
            <w:pPr>
              <w:ind w:left="178" w:hanging="19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6FCA9622" w14:textId="77777777" w:rsidR="00457D30" w:rsidRPr="00F25364" w:rsidRDefault="00457D30" w:rsidP="00457D30">
            <w:pPr>
              <w:ind w:left="178" w:hanging="19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and Community:</w:t>
            </w:r>
          </w:p>
          <w:p w14:paraId="434BA4A5" w14:textId="77777777" w:rsidR="0000185F" w:rsidRPr="00F25364" w:rsidRDefault="00457D30" w:rsidP="0000185F">
            <w:pPr>
              <w:numPr>
                <w:ilvl w:val="0"/>
                <w:numId w:val="11"/>
              </w:numPr>
              <w:spacing w:line="276" w:lineRule="auto"/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Support this practice through modeli</w:t>
            </w:r>
            <w:r w:rsidR="0000185F" w:rsidRPr="00F25364">
              <w:rPr>
                <w:rFonts w:asciiTheme="minorHAnsi" w:hAnsiTheme="minorHAnsi" w:cstheme="minorHAnsi"/>
                <w:sz w:val="20"/>
                <w:szCs w:val="20"/>
              </w:rPr>
              <w:t>ng outside of the school building</w:t>
            </w:r>
          </w:p>
          <w:p w14:paraId="04111557" w14:textId="47F8224F" w:rsidR="004F38C7" w:rsidRPr="00F25364" w:rsidRDefault="00457D30" w:rsidP="0000185F">
            <w:pPr>
              <w:numPr>
                <w:ilvl w:val="0"/>
                <w:numId w:val="11"/>
              </w:numPr>
              <w:spacing w:line="276" w:lineRule="auto"/>
              <w:ind w:left="162" w:hanging="162"/>
              <w:rPr>
                <w:rFonts w:asciiTheme="minorHAnsi" w:hAnsiTheme="minorHAnsi" w:cstheme="minorHAnsi"/>
                <w:sz w:val="20"/>
                <w:szCs w:val="20"/>
              </w:rPr>
            </w:pPr>
            <w:r w:rsidRPr="00F25364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</w:tc>
      </w:tr>
      <w:tr w:rsidR="004F38C7" w:rsidRPr="00F25364" w14:paraId="39372B76" w14:textId="77777777" w:rsidTr="00F25364">
        <w:trPr>
          <w:trHeight w:val="260"/>
        </w:trPr>
        <w:tc>
          <w:tcPr>
            <w:tcW w:w="11178" w:type="dxa"/>
            <w:gridSpan w:val="2"/>
            <w:shd w:val="clear" w:color="auto" w:fill="D9D9D9" w:themeFill="background1" w:themeFillShade="D9"/>
          </w:tcPr>
          <w:p w14:paraId="5DA25F84" w14:textId="632D9C82" w:rsidR="004F38C7" w:rsidRPr="00F25364" w:rsidRDefault="00F25364" w:rsidP="00457D3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17"/>
              </w:rPr>
            </w:pPr>
            <w:r w:rsidRPr="00CC629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</w:t>
            </w:r>
            <w:r w:rsidRPr="00CC629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800F1E" w:rsidRPr="00F25364" w14:paraId="27D018BD" w14:textId="77777777" w:rsidTr="00F25364">
        <w:trPr>
          <w:trHeight w:val="260"/>
        </w:trPr>
        <w:tc>
          <w:tcPr>
            <w:tcW w:w="11178" w:type="dxa"/>
            <w:gridSpan w:val="2"/>
            <w:shd w:val="clear" w:color="auto" w:fill="auto"/>
          </w:tcPr>
          <w:p w14:paraId="42DA556B" w14:textId="77777777" w:rsidR="00800F1E" w:rsidRPr="00F25364" w:rsidRDefault="00800F1E" w:rsidP="00800F1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Practitioner Resources</w:t>
            </w:r>
          </w:p>
          <w:p w14:paraId="4D0BBB2B" w14:textId="4FE79221" w:rsidR="00800F1E" w:rsidRPr="00F25364" w:rsidRDefault="005462C4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TBSP Brief: </w:t>
            </w:r>
            <w:r w:rsidR="00800F1E" w:rsidRPr="00F2536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Behavior Specific Praise in the Classroom</w:t>
            </w:r>
            <w:r w:rsidRPr="00F2536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, Planning an Effective School-wide Student and Staff Acknowledgement System</w:t>
            </w:r>
          </w:p>
          <w:p w14:paraId="30234265" w14:textId="157A1F4F" w:rsidR="005462C4" w:rsidRPr="00F25364" w:rsidRDefault="005462C4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TBSP Tip Sheets: Behavior Specific Praise, Acknowledgement System</w:t>
            </w:r>
          </w:p>
          <w:p w14:paraId="4952713A" w14:textId="01DDE784" w:rsidR="005462C4" w:rsidRPr="00F25364" w:rsidRDefault="005462C4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sz w:val="16"/>
                <w:szCs w:val="16"/>
              </w:rPr>
              <w:t>TBSP RTI</w:t>
            </w:r>
            <w:r w:rsidRPr="00F25364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Pr="00F25364">
              <w:rPr>
                <w:rFonts w:asciiTheme="minorHAnsi" w:hAnsiTheme="minorHAnsi" w:cstheme="minorHAnsi"/>
                <w:sz w:val="16"/>
                <w:szCs w:val="16"/>
              </w:rPr>
              <w:t xml:space="preserve">-B in Action Videos: Student Incentives, Ideas for Staff Incentives, Celebrate Good Behavior </w:t>
            </w:r>
          </w:p>
          <w:p w14:paraId="3907592B" w14:textId="3A9103C2" w:rsidR="005462C4" w:rsidRPr="00F25364" w:rsidRDefault="005462C4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sz w:val="16"/>
                <w:szCs w:val="16"/>
              </w:rPr>
              <w:t xml:space="preserve">TBSP Training Resources: Determining Your Acknowledgment System handout, Student Incentives and Rewards, Staff </w:t>
            </w:r>
            <w:r w:rsidR="00F25364" w:rsidRPr="00F25364">
              <w:rPr>
                <w:rFonts w:asciiTheme="minorHAnsi" w:hAnsiTheme="minorHAnsi" w:cstheme="minorHAnsi"/>
                <w:sz w:val="16"/>
                <w:szCs w:val="16"/>
              </w:rPr>
              <w:t>Incentives</w:t>
            </w:r>
            <w:r w:rsidRPr="00F25364">
              <w:rPr>
                <w:rFonts w:asciiTheme="minorHAnsi" w:hAnsiTheme="minorHAnsi" w:cstheme="minorHAnsi"/>
                <w:sz w:val="16"/>
                <w:szCs w:val="16"/>
              </w:rPr>
              <w:t xml:space="preserve"> and Morale Boosters, Common Objections to the Use of Tangible Reinforcement handout</w:t>
            </w:r>
          </w:p>
          <w:p w14:paraId="41266389" w14:textId="4B0961DC" w:rsidR="005462C4" w:rsidRPr="00F25364" w:rsidRDefault="005462C4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sz w:val="16"/>
                <w:szCs w:val="16"/>
              </w:rPr>
              <w:t>TBSP Example Resources: Tickets, Menus, Reward Lists</w:t>
            </w:r>
          </w:p>
          <w:p w14:paraId="1C687C8E" w14:textId="77777777" w:rsidR="005462C4" w:rsidRPr="00F25364" w:rsidRDefault="005462C4" w:rsidP="00800F1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</w:p>
          <w:p w14:paraId="6754870A" w14:textId="5F1AA63E" w:rsidR="00800F1E" w:rsidRPr="00F25364" w:rsidRDefault="00800F1E" w:rsidP="00800F1E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F25364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Research</w:t>
            </w:r>
          </w:p>
          <w:p w14:paraId="30CD685F" w14:textId="114800B8" w:rsidR="00800F1E" w:rsidRPr="00F25364" w:rsidRDefault="00800F1E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F2536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Strategies to increase behavior-specific teacher praise in an inclusive environment (Rao &amp; Haydon 2011)</w:t>
            </w:r>
          </w:p>
          <w:p w14:paraId="5329C0E7" w14:textId="77777777" w:rsidR="00800F1E" w:rsidRPr="00F25364" w:rsidRDefault="00800F1E" w:rsidP="005462C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F2536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systematic review of teacher-delivered behavior-specific praise on K-12 student performance (Royer et al. 2018)</w:t>
            </w:r>
          </w:p>
          <w:p w14:paraId="18CA66A2" w14:textId="6D06DA28" w:rsidR="00800F1E" w:rsidRPr="00F25364" w:rsidRDefault="00800F1E" w:rsidP="00F25364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F25364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Increasing teacher’s use of behavior-specific praise using a multitiered system for professional development (Gage et al. 2017)</w:t>
            </w:r>
          </w:p>
        </w:tc>
      </w:tr>
    </w:tbl>
    <w:bookmarkEnd w:id="0"/>
    <w:p w14:paraId="48B21375" w14:textId="73ECBA02" w:rsidR="00504DCB" w:rsidRPr="00F25364" w:rsidRDefault="006252B8">
      <w:pPr>
        <w:rPr>
          <w:rFonts w:asciiTheme="minorHAnsi" w:hAnsiTheme="minorHAnsi" w:cstheme="minorHAnsi"/>
          <w:sz w:val="20"/>
          <w:szCs w:val="20"/>
        </w:rPr>
      </w:pPr>
      <w:r w:rsidRPr="00F25364">
        <w:rPr>
          <w:rFonts w:asciiTheme="minorHAnsi" w:hAnsiTheme="minorHAnsi" w:cstheme="minorHAnsi"/>
          <w:sz w:val="20"/>
          <w:szCs w:val="20"/>
        </w:rPr>
        <w:tab/>
      </w:r>
      <w:r w:rsidRPr="00F25364">
        <w:rPr>
          <w:rFonts w:asciiTheme="minorHAnsi" w:hAnsiTheme="minorHAnsi" w:cstheme="minorHAnsi"/>
          <w:sz w:val="20"/>
          <w:szCs w:val="20"/>
        </w:rPr>
        <w:tab/>
      </w:r>
      <w:r w:rsidRPr="00F25364">
        <w:rPr>
          <w:rFonts w:asciiTheme="minorHAnsi" w:hAnsiTheme="minorHAnsi" w:cstheme="minorHAnsi"/>
          <w:sz w:val="20"/>
          <w:szCs w:val="20"/>
        </w:rPr>
        <w:tab/>
      </w:r>
      <w:r w:rsidRPr="00F25364">
        <w:rPr>
          <w:rFonts w:asciiTheme="minorHAnsi" w:hAnsiTheme="minorHAnsi" w:cstheme="minorHAnsi"/>
          <w:sz w:val="20"/>
          <w:szCs w:val="20"/>
        </w:rPr>
        <w:tab/>
      </w:r>
      <w:r w:rsidRPr="00F25364">
        <w:rPr>
          <w:rFonts w:asciiTheme="minorHAnsi" w:hAnsiTheme="minorHAnsi" w:cstheme="minorHAnsi"/>
          <w:sz w:val="20"/>
          <w:szCs w:val="20"/>
        </w:rPr>
        <w:tab/>
      </w:r>
      <w:r w:rsidRPr="00F25364">
        <w:rPr>
          <w:rFonts w:asciiTheme="minorHAnsi" w:hAnsiTheme="minorHAnsi" w:cstheme="minorHAnsi"/>
          <w:sz w:val="20"/>
          <w:szCs w:val="20"/>
        </w:rPr>
        <w:tab/>
      </w:r>
    </w:p>
    <w:sectPr w:rsidR="00504DCB" w:rsidRPr="00F25364" w:rsidSect="00F25364">
      <w:footerReference w:type="default" r:id="rId11"/>
      <w:pgSz w:w="12240" w:h="15840"/>
      <w:pgMar w:top="1440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FE11D" w14:textId="77777777" w:rsidR="00151F73" w:rsidRDefault="00151F73" w:rsidP="00B94D68">
      <w:r>
        <w:separator/>
      </w:r>
    </w:p>
  </w:endnote>
  <w:endnote w:type="continuationSeparator" w:id="0">
    <w:p w14:paraId="255ED406" w14:textId="77777777" w:rsidR="00151F73" w:rsidRDefault="00151F73" w:rsidP="00B94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C911B" w14:textId="5AD17D4E" w:rsidR="009A3A89" w:rsidRDefault="00F25364" w:rsidP="00800F1E">
    <w:pPr>
      <w:pStyle w:val="Footer"/>
      <w:jc w:val="center"/>
    </w:pPr>
    <w:r w:rsidRPr="00F25364">
      <w:drawing>
        <wp:anchor distT="0" distB="0" distL="114300" distR="114300" simplePos="0" relativeHeight="251660288" behindDoc="1" locked="0" layoutInCell="1" allowOverlap="1" wp14:anchorId="700ABD40" wp14:editId="5E341830">
          <wp:simplePos x="0" y="0"/>
          <wp:positionH relativeFrom="column">
            <wp:posOffset>5345430</wp:posOffset>
          </wp:positionH>
          <wp:positionV relativeFrom="paragraph">
            <wp:posOffset>48895</wp:posOffset>
          </wp:positionV>
          <wp:extent cx="887095" cy="426720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5364">
      <mc:AlternateContent>
        <mc:Choice Requires="wps">
          <w:drawing>
            <wp:anchor distT="0" distB="0" distL="114300" distR="114300" simplePos="0" relativeHeight="251659264" behindDoc="0" locked="0" layoutInCell="1" allowOverlap="1" wp14:anchorId="723C328C" wp14:editId="3C60CCDD">
              <wp:simplePos x="0" y="0"/>
              <wp:positionH relativeFrom="column">
                <wp:posOffset>-767942</wp:posOffset>
              </wp:positionH>
              <wp:positionV relativeFrom="paragraph">
                <wp:posOffset>46990</wp:posOffset>
              </wp:positionV>
              <wp:extent cx="3421801" cy="325924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801" cy="3259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954031" w14:textId="77777777" w:rsidR="00F25364" w:rsidRPr="00644BD8" w:rsidRDefault="00F25364" w:rsidP="00F25364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3ACC655A" w14:textId="77777777" w:rsidR="00F25364" w:rsidRPr="00644BD8" w:rsidRDefault="00F25364" w:rsidP="00F25364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23C328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60.45pt;margin-top:3.7pt;width:269.45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BxQQIAAHkEAAAOAAAAZHJzL2Uyb0RvYy54bWysVE2P2jAQvVfqf7B8Lwnho7uIsKKsqCqh&#13;&#10;3ZWg2rNxHGLJ8bi2IaG/vmMnsHTbU9WLGc9Mnue9mWH+0NaKnIR1EnROh4OUEqE5FFIfcvp9t/50&#13;&#10;R4nzTBdMgRY5PQtHHxYfP8wbMxMZVKAKYQmCaDdrTE4r780sSRyvRM3cAIzQGCzB1szj1R6SwrIG&#13;&#10;0WuVZGk6TRqwhbHAhXPofeyCdBHxy1Jw/1yWTniicoq1+XjaeO7DmSzmbHawzFSS92Wwf6iiZlLj&#13;&#10;o1eoR+YZOVr5B1QtuQUHpR9wqBMoS8lF5IBshuk7NtuKGRG5oDjOXGVy/w+WP51eLJFFTqeUaFZj&#13;&#10;i3ai9eQLtGQa1GmMm2HS1mCab9GNXb74HToD6ba0dfhFOgTjqPP5qm0A4+gcjbPhXTqkhGNslE3u&#13;&#10;s3GASd6+Ntb5rwJqEoycWuxdlJSdNs53qZeU8JgDJYu1VCpewryIlbLkxLDTyscaEfy3LKVJg0RH&#13;&#10;kzQCawifd8hKYy2Ba8cpWL7dt70AeyjOyN9CNz/O8LXEIjfM+RdmcWCQMi6Bf8ajVICPQG9RUoH9&#13;&#10;+Td/yMc+YpSSBgcwp+7HkVlBifqmscP3w/E4TGy8jCefM7zY28j+NqKP9QqQOQqM1UUz5Ht1MUsL&#13;&#10;9SvuyjK8iiGmOb6dU38xV75bC9w1LpbLmIQzapjf6K3hATooHVqwa1+ZNX2fPHb4CS6jymbv2tXl&#13;&#10;hi81LI8eShl7GQTuVO11x/mO09DvYlig23vMevvHWPwCAAD//wMAUEsDBBQABgAIAAAAIQAg4p/v&#13;&#10;5gAAAA4BAAAPAAAAZHJzL2Rvd25yZXYueG1sTI9LT8MwEITvSPwHa5G4oNZJHySkcSrEU+JGw0Pc&#13;&#10;3HhJKuJ1FLtJ+PcsJ7istNqZ2fny7WRbMWDvD44UxPMIBFLlzIFqBS/l/SwF4YMmo1tHqOAbPWyL&#13;&#10;05NcZ8aN9IzDLtSCQ8hnWkETQpdJ6asGrfZz1yHx7dP1Vgde+1qaXo8cblu5iKJLafWB+EOjO7xp&#13;&#10;sPraHa2Cj4v6/clPD6/jcr3s7h6HMnkzpVLnZ9Pthsf1BkTAKfw54JeB+0PBxfbuSMaLVsEsXkRX&#13;&#10;rFWQrECwYBWnTLhXsE4TkEUu/2MUPwAAAP//AwBQSwECLQAUAAYACAAAACEAtoM4kv4AAADhAQAA&#13;&#10;EwAAAAAAAAAAAAAAAAAAAAAAW0NvbnRlbnRfVHlwZXNdLnhtbFBLAQItABQABgAIAAAAIQA4/SH/&#13;&#10;1gAAAJQBAAALAAAAAAAAAAAAAAAAAC8BAABfcmVscy8ucmVsc1BLAQItABQABgAIAAAAIQAOViBx&#13;&#10;QQIAAHkEAAAOAAAAAAAAAAAAAAAAAC4CAABkcnMvZTJvRG9jLnhtbFBLAQItABQABgAIAAAAIQAg&#13;&#10;4p/v5gAAAA4BAAAPAAAAAAAAAAAAAAAAAJsEAABkcnMvZG93bnJldi54bWxQSwUGAAAAAAQABADz&#13;&#10;AAAArgUAAAAA&#13;&#10;" fillcolor="white [3201]" stroked="f" strokeweight=".5pt">
              <v:textbox>
                <w:txbxContent>
                  <w:p w14:paraId="2A954031" w14:textId="77777777" w:rsidR="00F25364" w:rsidRPr="00644BD8" w:rsidRDefault="00F25364" w:rsidP="00F25364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3ACC655A" w14:textId="77777777" w:rsidR="00F25364" w:rsidRPr="00644BD8" w:rsidRDefault="00F25364" w:rsidP="00F2536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DF439" w14:textId="77777777" w:rsidR="00151F73" w:rsidRDefault="00151F73" w:rsidP="00B94D68">
      <w:r>
        <w:separator/>
      </w:r>
    </w:p>
  </w:footnote>
  <w:footnote w:type="continuationSeparator" w:id="0">
    <w:p w14:paraId="7886393E" w14:textId="77777777" w:rsidR="00151F73" w:rsidRDefault="00151F73" w:rsidP="00B94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71491"/>
    <w:multiLevelType w:val="hybridMultilevel"/>
    <w:tmpl w:val="8B163ECA"/>
    <w:lvl w:ilvl="0" w:tplc="04090005">
      <w:start w:val="1"/>
      <w:numFmt w:val="bullet"/>
      <w:lvlText w:val=""/>
      <w:lvlJc w:val="left"/>
      <w:pPr>
        <w:ind w:left="11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1" w15:restartNumberingAfterBreak="0">
    <w:nsid w:val="047534A9"/>
    <w:multiLevelType w:val="hybridMultilevel"/>
    <w:tmpl w:val="F90CE584"/>
    <w:lvl w:ilvl="0" w:tplc="88B61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4D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FAE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02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9AA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EB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D2B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30A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0D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0928ED"/>
    <w:multiLevelType w:val="hybridMultilevel"/>
    <w:tmpl w:val="A0160136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44ABB4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64D36"/>
    <w:multiLevelType w:val="hybridMultilevel"/>
    <w:tmpl w:val="E7BCA868"/>
    <w:lvl w:ilvl="0" w:tplc="D144ABB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CC665C"/>
    <w:multiLevelType w:val="hybridMultilevel"/>
    <w:tmpl w:val="337A3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06CB"/>
    <w:multiLevelType w:val="hybridMultilevel"/>
    <w:tmpl w:val="B0EE0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F1EEB"/>
    <w:multiLevelType w:val="hybridMultilevel"/>
    <w:tmpl w:val="892C0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D40EB"/>
    <w:multiLevelType w:val="hybridMultilevel"/>
    <w:tmpl w:val="8A8A74A0"/>
    <w:lvl w:ilvl="0" w:tplc="040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DB43C64"/>
    <w:multiLevelType w:val="hybridMultilevel"/>
    <w:tmpl w:val="31F633FA"/>
    <w:lvl w:ilvl="0" w:tplc="D144ABB4">
      <w:start w:val="1"/>
      <w:numFmt w:val="bullet"/>
      <w:lvlText w:val="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9" w15:restartNumberingAfterBreak="0">
    <w:nsid w:val="526B26B5"/>
    <w:multiLevelType w:val="hybridMultilevel"/>
    <w:tmpl w:val="3006A034"/>
    <w:lvl w:ilvl="0" w:tplc="D144ABB4">
      <w:start w:val="1"/>
      <w:numFmt w:val="bullet"/>
      <w:lvlText w:val="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0" w15:restartNumberingAfterBreak="0">
    <w:nsid w:val="527478A3"/>
    <w:multiLevelType w:val="hybridMultilevel"/>
    <w:tmpl w:val="450C51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95D2A"/>
    <w:multiLevelType w:val="hybridMultilevel"/>
    <w:tmpl w:val="04383764"/>
    <w:lvl w:ilvl="0" w:tplc="D144ABB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7536ED"/>
    <w:multiLevelType w:val="hybridMultilevel"/>
    <w:tmpl w:val="AC361B7C"/>
    <w:lvl w:ilvl="0" w:tplc="D144ABB4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1D3799"/>
    <w:multiLevelType w:val="hybridMultilevel"/>
    <w:tmpl w:val="485E9392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F87AA5"/>
    <w:multiLevelType w:val="hybridMultilevel"/>
    <w:tmpl w:val="A41A1314"/>
    <w:lvl w:ilvl="0" w:tplc="D144ABB4">
      <w:start w:val="1"/>
      <w:numFmt w:val="bullet"/>
      <w:lvlText w:val="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 w15:restartNumberingAfterBreak="0">
    <w:nsid w:val="61D270BA"/>
    <w:multiLevelType w:val="hybridMultilevel"/>
    <w:tmpl w:val="9A34462C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71BCC"/>
    <w:multiLevelType w:val="hybridMultilevel"/>
    <w:tmpl w:val="4162A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A786A"/>
    <w:multiLevelType w:val="hybridMultilevel"/>
    <w:tmpl w:val="7E5E5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26374"/>
    <w:multiLevelType w:val="hybridMultilevel"/>
    <w:tmpl w:val="5C6E5B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9452CE">
      <w:start w:val="179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DC2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28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EA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62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3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020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6A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4D1394"/>
    <w:multiLevelType w:val="hybridMultilevel"/>
    <w:tmpl w:val="B38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8"/>
  </w:num>
  <w:num w:numId="4">
    <w:abstractNumId w:val="12"/>
  </w:num>
  <w:num w:numId="5">
    <w:abstractNumId w:val="9"/>
  </w:num>
  <w:num w:numId="6">
    <w:abstractNumId w:val="0"/>
  </w:num>
  <w:num w:numId="7">
    <w:abstractNumId w:val="8"/>
  </w:num>
  <w:num w:numId="8">
    <w:abstractNumId w:val="2"/>
  </w:num>
  <w:num w:numId="9">
    <w:abstractNumId w:val="11"/>
  </w:num>
  <w:num w:numId="10">
    <w:abstractNumId w:val="1"/>
  </w:num>
  <w:num w:numId="11">
    <w:abstractNumId w:val="14"/>
  </w:num>
  <w:num w:numId="12">
    <w:abstractNumId w:val="6"/>
  </w:num>
  <w:num w:numId="13">
    <w:abstractNumId w:val="16"/>
  </w:num>
  <w:num w:numId="14">
    <w:abstractNumId w:val="15"/>
  </w:num>
  <w:num w:numId="15">
    <w:abstractNumId w:val="13"/>
  </w:num>
  <w:num w:numId="16">
    <w:abstractNumId w:val="3"/>
  </w:num>
  <w:num w:numId="17">
    <w:abstractNumId w:val="4"/>
  </w:num>
  <w:num w:numId="18">
    <w:abstractNumId w:val="17"/>
  </w:num>
  <w:num w:numId="19">
    <w:abstractNumId w:val="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52B8"/>
    <w:rsid w:val="0000185F"/>
    <w:rsid w:val="000044BD"/>
    <w:rsid w:val="00013F2A"/>
    <w:rsid w:val="00020BF9"/>
    <w:rsid w:val="0002798E"/>
    <w:rsid w:val="00033D59"/>
    <w:rsid w:val="0004375D"/>
    <w:rsid w:val="00072E23"/>
    <w:rsid w:val="00073895"/>
    <w:rsid w:val="000862F3"/>
    <w:rsid w:val="000A0615"/>
    <w:rsid w:val="000A425C"/>
    <w:rsid w:val="000B4D34"/>
    <w:rsid w:val="000D45DF"/>
    <w:rsid w:val="00106A13"/>
    <w:rsid w:val="00151F73"/>
    <w:rsid w:val="001535D4"/>
    <w:rsid w:val="00153B85"/>
    <w:rsid w:val="00165BC0"/>
    <w:rsid w:val="001B00DA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410B"/>
    <w:rsid w:val="002354E6"/>
    <w:rsid w:val="002354F5"/>
    <w:rsid w:val="00235F6C"/>
    <w:rsid w:val="002376EE"/>
    <w:rsid w:val="0024419A"/>
    <w:rsid w:val="00246B40"/>
    <w:rsid w:val="00252AB2"/>
    <w:rsid w:val="0026042D"/>
    <w:rsid w:val="002617F0"/>
    <w:rsid w:val="00274E75"/>
    <w:rsid w:val="00290F84"/>
    <w:rsid w:val="002937BB"/>
    <w:rsid w:val="002956CD"/>
    <w:rsid w:val="00297200"/>
    <w:rsid w:val="002A13E2"/>
    <w:rsid w:val="002A3E96"/>
    <w:rsid w:val="002C0744"/>
    <w:rsid w:val="002C4C48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955A1"/>
    <w:rsid w:val="003E3108"/>
    <w:rsid w:val="003F4EFD"/>
    <w:rsid w:val="00417CDF"/>
    <w:rsid w:val="004270E1"/>
    <w:rsid w:val="00430794"/>
    <w:rsid w:val="00451283"/>
    <w:rsid w:val="004546B3"/>
    <w:rsid w:val="004549B5"/>
    <w:rsid w:val="00457D30"/>
    <w:rsid w:val="0046049B"/>
    <w:rsid w:val="0046239D"/>
    <w:rsid w:val="00462A2E"/>
    <w:rsid w:val="004753ED"/>
    <w:rsid w:val="004816F7"/>
    <w:rsid w:val="00493BE8"/>
    <w:rsid w:val="004A2B6A"/>
    <w:rsid w:val="004C0B2D"/>
    <w:rsid w:val="004D2268"/>
    <w:rsid w:val="004E5B01"/>
    <w:rsid w:val="004E725D"/>
    <w:rsid w:val="004F19FA"/>
    <w:rsid w:val="004F38C7"/>
    <w:rsid w:val="00504DCB"/>
    <w:rsid w:val="00532F58"/>
    <w:rsid w:val="005348F5"/>
    <w:rsid w:val="00540A8A"/>
    <w:rsid w:val="005462C4"/>
    <w:rsid w:val="00564FB0"/>
    <w:rsid w:val="0057194A"/>
    <w:rsid w:val="0057259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F058E"/>
    <w:rsid w:val="005F7AB6"/>
    <w:rsid w:val="0060495D"/>
    <w:rsid w:val="00615248"/>
    <w:rsid w:val="00616F95"/>
    <w:rsid w:val="006219F1"/>
    <w:rsid w:val="00621A66"/>
    <w:rsid w:val="006252B8"/>
    <w:rsid w:val="0063433C"/>
    <w:rsid w:val="00656716"/>
    <w:rsid w:val="00657A47"/>
    <w:rsid w:val="00665C69"/>
    <w:rsid w:val="00672F57"/>
    <w:rsid w:val="006811B3"/>
    <w:rsid w:val="00691185"/>
    <w:rsid w:val="006B0EFB"/>
    <w:rsid w:val="006B28CF"/>
    <w:rsid w:val="006B7BD4"/>
    <w:rsid w:val="006C0D06"/>
    <w:rsid w:val="006D2824"/>
    <w:rsid w:val="006F34B9"/>
    <w:rsid w:val="0070269A"/>
    <w:rsid w:val="00704C1E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7F6B54"/>
    <w:rsid w:val="00800F1E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46FEF"/>
    <w:rsid w:val="00855189"/>
    <w:rsid w:val="0085763E"/>
    <w:rsid w:val="008617C0"/>
    <w:rsid w:val="008772B0"/>
    <w:rsid w:val="0089484A"/>
    <w:rsid w:val="008A758E"/>
    <w:rsid w:val="008C0EBC"/>
    <w:rsid w:val="008C16A1"/>
    <w:rsid w:val="008C17BD"/>
    <w:rsid w:val="008D5533"/>
    <w:rsid w:val="008D6C4B"/>
    <w:rsid w:val="008D7874"/>
    <w:rsid w:val="008E1316"/>
    <w:rsid w:val="009040EB"/>
    <w:rsid w:val="00924AEA"/>
    <w:rsid w:val="00935E78"/>
    <w:rsid w:val="00936AF0"/>
    <w:rsid w:val="0095151F"/>
    <w:rsid w:val="0095527E"/>
    <w:rsid w:val="009560C6"/>
    <w:rsid w:val="009576C1"/>
    <w:rsid w:val="00985923"/>
    <w:rsid w:val="009868DE"/>
    <w:rsid w:val="00991E34"/>
    <w:rsid w:val="00997365"/>
    <w:rsid w:val="009A02DE"/>
    <w:rsid w:val="009A14A0"/>
    <w:rsid w:val="009A3A89"/>
    <w:rsid w:val="009A6A6D"/>
    <w:rsid w:val="009C5D97"/>
    <w:rsid w:val="009C7533"/>
    <w:rsid w:val="009D5A3F"/>
    <w:rsid w:val="009F3725"/>
    <w:rsid w:val="00A12B01"/>
    <w:rsid w:val="00A12BCE"/>
    <w:rsid w:val="00A25057"/>
    <w:rsid w:val="00A26591"/>
    <w:rsid w:val="00A30783"/>
    <w:rsid w:val="00A34DC4"/>
    <w:rsid w:val="00A422A4"/>
    <w:rsid w:val="00A42845"/>
    <w:rsid w:val="00A45628"/>
    <w:rsid w:val="00A469F7"/>
    <w:rsid w:val="00A46E8D"/>
    <w:rsid w:val="00A55365"/>
    <w:rsid w:val="00A57221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B02280"/>
    <w:rsid w:val="00B04ADF"/>
    <w:rsid w:val="00B1136C"/>
    <w:rsid w:val="00B135CA"/>
    <w:rsid w:val="00B15C36"/>
    <w:rsid w:val="00B272C7"/>
    <w:rsid w:val="00B32897"/>
    <w:rsid w:val="00B44589"/>
    <w:rsid w:val="00B50330"/>
    <w:rsid w:val="00B5504B"/>
    <w:rsid w:val="00B722DF"/>
    <w:rsid w:val="00B76971"/>
    <w:rsid w:val="00B81083"/>
    <w:rsid w:val="00B927A0"/>
    <w:rsid w:val="00B94D68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1776B"/>
    <w:rsid w:val="00C27619"/>
    <w:rsid w:val="00C30D3B"/>
    <w:rsid w:val="00C56FD2"/>
    <w:rsid w:val="00C62390"/>
    <w:rsid w:val="00C71679"/>
    <w:rsid w:val="00C72040"/>
    <w:rsid w:val="00C726CC"/>
    <w:rsid w:val="00C7407F"/>
    <w:rsid w:val="00C753EE"/>
    <w:rsid w:val="00C83BAC"/>
    <w:rsid w:val="00C87674"/>
    <w:rsid w:val="00C87BD6"/>
    <w:rsid w:val="00C929E3"/>
    <w:rsid w:val="00CC0812"/>
    <w:rsid w:val="00CC1F68"/>
    <w:rsid w:val="00CD2342"/>
    <w:rsid w:val="00CD24F3"/>
    <w:rsid w:val="00CD3FCE"/>
    <w:rsid w:val="00CD5E4F"/>
    <w:rsid w:val="00CD7302"/>
    <w:rsid w:val="00CE1DBB"/>
    <w:rsid w:val="00CE5F10"/>
    <w:rsid w:val="00D008A0"/>
    <w:rsid w:val="00D233FD"/>
    <w:rsid w:val="00D702B0"/>
    <w:rsid w:val="00D85914"/>
    <w:rsid w:val="00D86D20"/>
    <w:rsid w:val="00DB448B"/>
    <w:rsid w:val="00DC0B29"/>
    <w:rsid w:val="00DC29DB"/>
    <w:rsid w:val="00DD1E59"/>
    <w:rsid w:val="00DD32F0"/>
    <w:rsid w:val="00DF0643"/>
    <w:rsid w:val="00E01589"/>
    <w:rsid w:val="00E4422F"/>
    <w:rsid w:val="00E45F47"/>
    <w:rsid w:val="00E66CF5"/>
    <w:rsid w:val="00E724AC"/>
    <w:rsid w:val="00E75067"/>
    <w:rsid w:val="00E810FE"/>
    <w:rsid w:val="00E86BD5"/>
    <w:rsid w:val="00EA3D06"/>
    <w:rsid w:val="00EA3E0C"/>
    <w:rsid w:val="00EA535C"/>
    <w:rsid w:val="00EC6126"/>
    <w:rsid w:val="00ED7A84"/>
    <w:rsid w:val="00EE4D4F"/>
    <w:rsid w:val="00EE6565"/>
    <w:rsid w:val="00EF279D"/>
    <w:rsid w:val="00F03F5C"/>
    <w:rsid w:val="00F0621D"/>
    <w:rsid w:val="00F25364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B21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252B8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25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52B8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94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94D68"/>
    <w:rPr>
      <w:rFonts w:ascii="Cambria" w:eastAsia="Cambria" w:hAnsi="Cambria"/>
      <w:sz w:val="24"/>
      <w:szCs w:val="24"/>
    </w:rPr>
  </w:style>
  <w:style w:type="paragraph" w:styleId="Footer">
    <w:name w:val="footer"/>
    <w:basedOn w:val="Normal"/>
    <w:link w:val="FooterChar"/>
    <w:rsid w:val="00B94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94D68"/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34"/>
    <w:qFormat/>
    <w:rsid w:val="009A3A89"/>
    <w:pPr>
      <w:ind w:left="720"/>
      <w:contextualSpacing/>
    </w:pPr>
  </w:style>
  <w:style w:type="paragraph" w:styleId="Revision">
    <w:name w:val="Revision"/>
    <w:hidden/>
    <w:uiPriority w:val="99"/>
    <w:semiHidden/>
    <w:rsid w:val="00ED7A84"/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EDC6B3-26D5-4071-971F-00F276B3FA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AB4A80-CFD4-4C84-AC10-AAAB71A099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8512EA-2A38-4F76-9D47-C921646546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573</Words>
  <Characters>3056</Characters>
  <Application>Microsoft Office Word</Application>
  <DocSecurity>0</DocSecurity>
  <Lines>127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5</cp:revision>
  <dcterms:created xsi:type="dcterms:W3CDTF">2020-04-02T18:54:00Z</dcterms:created>
  <dcterms:modified xsi:type="dcterms:W3CDTF">2020-12-10T17:48:00Z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